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710876" w:rsidTr="00F469A6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710876" w:rsidRDefault="00710876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16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710876" w:rsidRDefault="00710876" w:rsidP="00F469A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710876" w:rsidRDefault="00710876" w:rsidP="00F469A6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0876" w:rsidTr="00F469A6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710876" w:rsidRDefault="00710876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710876" w:rsidRPr="00710876" w:rsidRDefault="00710876" w:rsidP="00710876">
            <w:pPr>
              <w:pStyle w:val="NoSpacing"/>
              <w:bidi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bidi="ar-LB"/>
              </w:rPr>
            </w:pPr>
            <w:r w:rsidRPr="00710876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LB"/>
              </w:rPr>
              <w:t>سياسة وإجراءات تنظيف اليدي</w:t>
            </w:r>
            <w:r w:rsidRPr="0071087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LB"/>
              </w:rPr>
              <w:t>ن</w:t>
            </w:r>
          </w:p>
          <w:p w:rsidR="00710876" w:rsidRDefault="00710876" w:rsidP="00710876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710876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LB"/>
              </w:rPr>
              <w:t>بالماء والصابون أو ب</w:t>
            </w:r>
            <w:r w:rsidRPr="0071087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LB"/>
              </w:rPr>
              <w:t>ال</w:t>
            </w:r>
            <w:r w:rsidRPr="00710876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LB"/>
              </w:rPr>
              <w:t>مطه</w:t>
            </w:r>
            <w:r w:rsidRPr="0071087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LB"/>
              </w:rPr>
              <w:t>ّ</w:t>
            </w:r>
            <w:r w:rsidRPr="00710876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  <w:lang w:bidi="ar-LB"/>
              </w:rPr>
              <w:t>رات ال</w:t>
            </w:r>
            <w:r w:rsidRPr="00710876">
              <w:rPr>
                <w:rFonts w:ascii="Times New Roman" w:hAnsi="Times New Roman" w:cs="Times New Roman" w:hint="cs"/>
                <w:b/>
                <w:bCs/>
                <w:sz w:val="28"/>
                <w:szCs w:val="28"/>
                <w:rtl/>
                <w:lang w:bidi="ar-LB"/>
              </w:rPr>
              <w:t>كحولية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710876" w:rsidRDefault="00710876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710876" w:rsidTr="00F469A6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710876" w:rsidRDefault="00710876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710876" w:rsidRDefault="00710876" w:rsidP="00710876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SAF.</w:t>
            </w:r>
            <w:r w:rsidR="005C20AE">
              <w:rPr>
                <w:rFonts w:ascii="Times New Roman" w:eastAsia="Calibri" w:hAnsi="Times New Roman" w:cs="Times New Roman"/>
                <w:sz w:val="24"/>
                <w:szCs w:val="24"/>
              </w:rPr>
              <w:t>PP.0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710876" w:rsidRDefault="00710876" w:rsidP="00F469A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C9242E" w:rsidRPr="00B15308" w:rsidRDefault="00C9242E" w:rsidP="00B15308">
      <w:pPr>
        <w:pStyle w:val="NoSpacing"/>
        <w:bidi/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lang w:bidi="ar-LB"/>
        </w:rPr>
      </w:pPr>
    </w:p>
    <w:p w:rsidR="002E4123" w:rsidRPr="00B15308" w:rsidRDefault="002E4123" w:rsidP="00B15308">
      <w:pPr>
        <w:pStyle w:val="NoSpacing"/>
        <w:bidi/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  <w:lang w:bidi="ar-LB"/>
        </w:rPr>
      </w:pPr>
    </w:p>
    <w:p w:rsidR="00A0716E" w:rsidRPr="00B15308" w:rsidRDefault="00833258" w:rsidP="005C20AE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rPr>
          <w:rStyle w:val="longtext1"/>
          <w:rFonts w:ascii="Times New Roman" w:hAnsi="Times New Roman" w:cs="Times New Roman"/>
          <w:b/>
          <w:bCs/>
          <w:color w:val="000000"/>
          <w:sz w:val="28"/>
          <w:szCs w:val="28"/>
          <w:rtl/>
          <w:lang w:bidi="ar-LB"/>
        </w:rPr>
      </w:pPr>
      <w:r>
        <w:rPr>
          <w:rStyle w:val="longtext1"/>
          <w:rFonts w:ascii="Times New Roman" w:hAnsi="Times New Roman" w:cs="Times New Roman" w:hint="cs"/>
          <w:b/>
          <w:bCs/>
          <w:color w:val="000000"/>
          <w:sz w:val="28"/>
          <w:szCs w:val="28"/>
          <w:rtl/>
          <w:lang w:bidi="ar-LB"/>
        </w:rPr>
        <w:t>ال</w:t>
      </w:r>
      <w:r w:rsidR="005C20AE">
        <w:rPr>
          <w:rStyle w:val="longtext1"/>
          <w:rFonts w:ascii="Times New Roman" w:hAnsi="Times New Roman" w:cs="Times New Roman" w:hint="cs"/>
          <w:b/>
          <w:bCs/>
          <w:color w:val="000000"/>
          <w:sz w:val="28"/>
          <w:szCs w:val="28"/>
          <w:rtl/>
          <w:lang w:bidi="ar-LB"/>
        </w:rPr>
        <w:t>مقدم</w:t>
      </w:r>
      <w:r>
        <w:rPr>
          <w:rStyle w:val="longtext1"/>
          <w:rFonts w:ascii="Times New Roman" w:hAnsi="Times New Roman" w:cs="Times New Roman" w:hint="cs"/>
          <w:b/>
          <w:bCs/>
          <w:color w:val="000000"/>
          <w:sz w:val="28"/>
          <w:szCs w:val="28"/>
          <w:rtl/>
          <w:lang w:bidi="ar-LB"/>
        </w:rPr>
        <w:t>ة والأهداف</w:t>
      </w:r>
    </w:p>
    <w:p w:rsidR="004730CA" w:rsidRPr="00B15308" w:rsidRDefault="004730CA" w:rsidP="00B15308">
      <w:pPr>
        <w:pStyle w:val="NoSpacing"/>
        <w:bidi/>
        <w:rPr>
          <w:rStyle w:val="longtext1"/>
          <w:sz w:val="16"/>
          <w:szCs w:val="16"/>
          <w:rtl/>
        </w:rPr>
      </w:pPr>
    </w:p>
    <w:p w:rsidR="00A0716E" w:rsidRPr="008A5716" w:rsidRDefault="00A0716E" w:rsidP="008A5716">
      <w:pPr>
        <w:pStyle w:val="NoSpacing"/>
        <w:numPr>
          <w:ilvl w:val="0"/>
          <w:numId w:val="17"/>
        </w:numPr>
        <w:bidi/>
        <w:spacing w:line="360" w:lineRule="auto"/>
        <w:rPr>
          <w:rStyle w:val="longtext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B15308">
        <w:rPr>
          <w:rStyle w:val="long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>يساعد</w:t>
      </w:r>
      <w:r w:rsidR="00B15308">
        <w:rPr>
          <w:rStyle w:val="longtext1"/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B15308">
        <w:rPr>
          <w:rStyle w:val="longtext1"/>
          <w:rFonts w:ascii="Times New Roman" w:hAnsi="Times New Roman" w:cs="Times New Roman"/>
          <w:color w:val="000000"/>
          <w:sz w:val="24"/>
          <w:szCs w:val="24"/>
          <w:shd w:val="clear" w:color="auto" w:fill="FFFFFF"/>
          <w:rtl/>
        </w:rPr>
        <w:t xml:space="preserve">تنظيف وتطهير اليدين في التخفيف من الجراثيم التي تلتصق بهما خلال القيام بالأعمال اليومية، ويعتبر تنظيف </w:t>
      </w:r>
      <w:r w:rsidRPr="008A5716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 xml:space="preserve">وتطهير اليدين </w:t>
      </w:r>
      <w:r w:rsidR="008A5716" w:rsidRPr="008A5716">
        <w:rPr>
          <w:rStyle w:val="longtext1"/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>بين مريض وآخر وبين إجراء وآخر</w:t>
      </w:r>
      <w:r w:rsidR="00B15308" w:rsidRPr="008A5716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Pr="008A5716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>من أهم إجراءات مكافحة إنتقال العدوى من شخص إلى آخر</w:t>
      </w:r>
      <w:r w:rsidR="008A5716" w:rsidRPr="008A5716">
        <w:rPr>
          <w:rStyle w:val="longtext1"/>
          <w:rFonts w:ascii="Times New Roman" w:hAnsi="Times New Roman" w:cs="Times New Roman" w:hint="cs"/>
          <w:sz w:val="24"/>
          <w:szCs w:val="24"/>
          <w:shd w:val="clear" w:color="auto" w:fill="FFFFFF"/>
          <w:rtl/>
        </w:rPr>
        <w:t xml:space="preserve"> </w:t>
      </w:r>
      <w:r w:rsidR="008A5716" w:rsidRPr="008A5716">
        <w:rPr>
          <w:rFonts w:ascii="Arial" w:hAnsi="Arial" w:cs="Arial"/>
          <w:sz w:val="24"/>
          <w:szCs w:val="24"/>
          <w:rtl/>
        </w:rPr>
        <w:t>داخل</w:t>
      </w:r>
      <w:r w:rsidR="008A5716" w:rsidRPr="008A5716">
        <w:rPr>
          <w:rFonts w:ascii="Arial" w:hAnsi="Arial" w:cs="Arial"/>
          <w:sz w:val="24"/>
          <w:szCs w:val="24"/>
        </w:rPr>
        <w:t xml:space="preserve"> </w:t>
      </w:r>
      <w:r w:rsidR="008A5716" w:rsidRPr="008A5716">
        <w:rPr>
          <w:rFonts w:ascii="Arial" w:hAnsi="Arial" w:cs="Arial"/>
          <w:sz w:val="24"/>
          <w:szCs w:val="24"/>
          <w:rtl/>
        </w:rPr>
        <w:t>المنشئات</w:t>
      </w:r>
      <w:r w:rsidR="008A5716" w:rsidRPr="008A5716">
        <w:rPr>
          <w:rFonts w:ascii="Arial" w:hAnsi="Arial" w:cs="Arial"/>
          <w:sz w:val="24"/>
          <w:szCs w:val="24"/>
        </w:rPr>
        <w:t xml:space="preserve"> </w:t>
      </w:r>
      <w:r w:rsidR="008A5716" w:rsidRPr="008A5716">
        <w:rPr>
          <w:rFonts w:ascii="Arial" w:hAnsi="Arial" w:cs="Arial"/>
          <w:sz w:val="24"/>
          <w:szCs w:val="24"/>
          <w:rtl/>
        </w:rPr>
        <w:t>الصحیة</w:t>
      </w:r>
      <w:r w:rsidRPr="008A5716">
        <w:rPr>
          <w:rStyle w:val="longtext1"/>
          <w:rFonts w:ascii="Times New Roman" w:hAnsi="Times New Roman" w:cs="Times New Roman"/>
          <w:sz w:val="24"/>
          <w:szCs w:val="24"/>
          <w:shd w:val="clear" w:color="auto" w:fill="FFFFFF"/>
          <w:rtl/>
        </w:rPr>
        <w:t>.</w:t>
      </w:r>
    </w:p>
    <w:p w:rsidR="00833258" w:rsidRPr="00833258" w:rsidRDefault="00833258" w:rsidP="00833258">
      <w:pPr>
        <w:pStyle w:val="NoSpacing"/>
        <w:bidi/>
        <w:rPr>
          <w:sz w:val="12"/>
          <w:szCs w:val="12"/>
        </w:rPr>
      </w:pPr>
    </w:p>
    <w:p w:rsidR="00A815EB" w:rsidRDefault="00833258" w:rsidP="00833258">
      <w:pPr>
        <w:pStyle w:val="NoSpacing"/>
        <w:numPr>
          <w:ilvl w:val="0"/>
          <w:numId w:val="17"/>
        </w:numPr>
        <w:bidi/>
        <w:spacing w:line="360" w:lineRule="auto"/>
        <w:rPr>
          <w:rFonts w:ascii="Times New Roman" w:hAnsi="Times New Roman" w:cs="Times New Roman"/>
          <w:sz w:val="24"/>
          <w:szCs w:val="24"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تهدف هذه السياسة إلى </w:t>
      </w:r>
      <w:r w:rsidR="006A2E29"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شرح إجراءات تنظيف </w:t>
      </w:r>
      <w:r w:rsidR="00603B2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وتطهير </w:t>
      </w:r>
      <w:r w:rsidR="006A2E29"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 w:rsidR="006E048F"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يدي</w:t>
      </w:r>
      <w:r w:rsidR="00A41330">
        <w:rPr>
          <w:rFonts w:ascii="Times New Roman" w:hAnsi="Times New Roman" w:cs="Times New Roman" w:hint="cs"/>
          <w:sz w:val="24"/>
          <w:szCs w:val="24"/>
          <w:rtl/>
          <w:lang w:bidi="ar-LB"/>
        </w:rPr>
        <w:t>ن</w:t>
      </w:r>
      <w:r w:rsidR="006E048F"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6A2E29"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التي يجب الالتزام بها لحماية المستفيدين والعاملين من إنتقال</w:t>
      </w:r>
      <w:r w:rsidR="00B153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6A2E29"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العدوى</w:t>
      </w:r>
      <w:r w:rsidR="00B153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6A2E29"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فيما بينهم أثناء</w:t>
      </w:r>
      <w:r w:rsidR="00B15308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6A2E29"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تقديم الخدمة للمستفيدين من المركز.</w:t>
      </w:r>
    </w:p>
    <w:p w:rsidR="006A2E29" w:rsidRPr="00B15308" w:rsidRDefault="006A2E29" w:rsidP="00A815EB">
      <w:pPr>
        <w:pStyle w:val="NoSpacing"/>
        <w:bidi/>
        <w:rPr>
          <w:lang w:bidi="ar-LB"/>
        </w:rPr>
      </w:pPr>
      <w:r w:rsidRPr="00B15308">
        <w:rPr>
          <w:rtl/>
          <w:lang w:bidi="ar-LB"/>
        </w:rPr>
        <w:t xml:space="preserve"> </w:t>
      </w:r>
    </w:p>
    <w:p w:rsidR="00B15308" w:rsidRPr="009B35F1" w:rsidRDefault="00B15308" w:rsidP="00B15308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B35F1">
        <w:rPr>
          <w:rFonts w:ascii="Times New Roman" w:hAnsi="Times New Roman" w:cs="Times New Roman"/>
          <w:b/>
          <w:bCs/>
          <w:sz w:val="28"/>
          <w:szCs w:val="28"/>
          <w:rtl/>
        </w:rPr>
        <w:t>ال</w:t>
      </w:r>
      <w:r w:rsidRPr="009B35F1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>تعاريف والإختصارت</w:t>
      </w:r>
    </w:p>
    <w:p w:rsidR="00B15308" w:rsidRPr="00D92D83" w:rsidRDefault="00B15308" w:rsidP="00B15308">
      <w:pPr>
        <w:pStyle w:val="NoSpacing"/>
        <w:bidi/>
        <w:rPr>
          <w:sz w:val="16"/>
          <w:szCs w:val="16"/>
        </w:rPr>
      </w:pPr>
    </w:p>
    <w:p w:rsidR="00FF7574" w:rsidRDefault="00FF7574" w:rsidP="00CF792C">
      <w:pPr>
        <w:pStyle w:val="ListParagraph"/>
        <w:numPr>
          <w:ilvl w:val="0"/>
          <w:numId w:val="20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مطهّرات اليدين التي تنصح منظمة الصحة العالمية باستعمالها:</w:t>
      </w:r>
    </w:p>
    <w:p w:rsidR="00B15308" w:rsidRPr="00710876" w:rsidRDefault="007909DA" w:rsidP="00FF7574">
      <w:pPr>
        <w:pStyle w:val="ListParagraph"/>
        <w:numPr>
          <w:ilvl w:val="1"/>
          <w:numId w:val="20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10876">
        <w:rPr>
          <w:rFonts w:ascii="Times New Roman" w:hAnsi="Times New Roman" w:cs="Times New Roman"/>
          <w:sz w:val="24"/>
          <w:szCs w:val="24"/>
          <w:rtl/>
          <w:lang w:bidi="ar-LB"/>
        </w:rPr>
        <w:t>جل</w:t>
      </w:r>
      <w:r w:rsidRPr="00710876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710876">
        <w:rPr>
          <w:rFonts w:ascii="Times New Roman" w:hAnsi="Times New Roman" w:cs="Times New Roman"/>
          <w:sz w:val="24"/>
          <w:szCs w:val="24"/>
          <w:rtl/>
          <w:lang w:bidi="ar-LB"/>
        </w:rPr>
        <w:t>كحولي</w:t>
      </w:r>
      <w:r w:rsidRPr="0071087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: مطهّر فيه كحول </w:t>
      </w:r>
      <w:r w:rsidR="00FF7574" w:rsidRPr="0071087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بتركيز 60-70% </w:t>
      </w:r>
      <w:r w:rsidR="00CF792C" w:rsidRPr="00710876">
        <w:rPr>
          <w:rFonts w:ascii="Times New Roman" w:hAnsi="Times New Roman" w:cs="Times New Roman"/>
          <w:sz w:val="24"/>
          <w:szCs w:val="24"/>
          <w:lang w:bidi="ar-LB"/>
        </w:rPr>
        <w:t>(</w:t>
      </w:r>
      <w:r w:rsidR="00FF7574" w:rsidRPr="00710876">
        <w:rPr>
          <w:rFonts w:ascii="Times New Roman" w:hAnsi="Times New Roman" w:cs="Times New Roman"/>
          <w:sz w:val="24"/>
          <w:szCs w:val="24"/>
          <w:lang w:bidi="ar-LB"/>
        </w:rPr>
        <w:t xml:space="preserve">70% </w:t>
      </w:r>
      <w:r w:rsidR="00CF792C" w:rsidRPr="00710876">
        <w:rPr>
          <w:rFonts w:ascii="Times New Roman" w:hAnsi="Times New Roman" w:cs="Times New Roman"/>
          <w:sz w:val="24"/>
          <w:szCs w:val="24"/>
          <w:lang w:bidi="ar-LB"/>
        </w:rPr>
        <w:t>ethyl alcohol or isopropyl alcohol)</w:t>
      </w:r>
      <w:r w:rsidR="00A11ED3" w:rsidRPr="00710876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FF7574" w:rsidRPr="00710876" w:rsidRDefault="00FF7574" w:rsidP="00FF7574">
      <w:pPr>
        <w:pStyle w:val="ListParagraph"/>
        <w:numPr>
          <w:ilvl w:val="1"/>
          <w:numId w:val="20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10876">
        <w:rPr>
          <w:rFonts w:ascii="Times New Roman" w:hAnsi="Times New Roman" w:cs="Times New Roman" w:hint="cs"/>
          <w:sz w:val="24"/>
          <w:szCs w:val="24"/>
          <w:rtl/>
        </w:rPr>
        <w:t>كلورهيكسيدين بتركيز 2%-4%</w:t>
      </w:r>
      <w:r w:rsidRPr="00710876">
        <w:rPr>
          <w:rFonts w:ascii="Times New Roman" w:hAnsi="Times New Roman" w:cs="Times New Roman"/>
          <w:sz w:val="24"/>
          <w:szCs w:val="24"/>
        </w:rPr>
        <w:t xml:space="preserve"> (</w:t>
      </w:r>
      <w:r w:rsidRPr="00710876">
        <w:rPr>
          <w:rFonts w:ascii="Times New Roman" w:eastAsia="Times New Roman" w:hAnsi="Times New Roman" w:cs="Times New Roman"/>
          <w:sz w:val="24"/>
          <w:szCs w:val="24"/>
        </w:rPr>
        <w:t xml:space="preserve">2%-4% </w:t>
      </w:r>
      <w:proofErr w:type="spellStart"/>
      <w:r w:rsidRPr="00710876">
        <w:rPr>
          <w:rFonts w:ascii="Times New Roman" w:eastAsia="Times New Roman" w:hAnsi="Times New Roman" w:cs="Times New Roman"/>
          <w:sz w:val="24"/>
          <w:szCs w:val="24"/>
        </w:rPr>
        <w:t>chlorhexidine</w:t>
      </w:r>
      <w:proofErr w:type="spellEnd"/>
      <w:r w:rsidRPr="00710876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710876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FF7574" w:rsidRPr="00710876" w:rsidRDefault="00FF7574" w:rsidP="00FF7574">
      <w:pPr>
        <w:pStyle w:val="ListParagraph"/>
        <w:numPr>
          <w:ilvl w:val="1"/>
          <w:numId w:val="20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10876">
        <w:rPr>
          <w:rFonts w:ascii="Times New Roman" w:hAnsi="Times New Roman" w:cs="Times New Roman" w:hint="cs"/>
          <w:sz w:val="24"/>
          <w:szCs w:val="24"/>
          <w:rtl/>
        </w:rPr>
        <w:t xml:space="preserve">بوفيدون أيودين بتركيز 5-7.5% (خاصة قبل الجراحة) </w:t>
      </w:r>
      <w:r w:rsidRPr="00710876">
        <w:rPr>
          <w:rFonts w:ascii="Times New Roman" w:hAnsi="Times New Roman" w:cs="Times New Roman"/>
          <w:sz w:val="24"/>
          <w:szCs w:val="24"/>
        </w:rPr>
        <w:t>(</w:t>
      </w:r>
      <w:r w:rsidRPr="00710876">
        <w:rPr>
          <w:rFonts w:ascii="Times New Roman" w:eastAsia="Times New Roman" w:hAnsi="Times New Roman" w:cs="Times New Roman"/>
          <w:sz w:val="24"/>
          <w:szCs w:val="24"/>
        </w:rPr>
        <w:t xml:space="preserve">5%-7.5% </w:t>
      </w:r>
      <w:proofErr w:type="spellStart"/>
      <w:r w:rsidRPr="00710876">
        <w:rPr>
          <w:rFonts w:ascii="Times New Roman" w:eastAsia="Times New Roman" w:hAnsi="Times New Roman" w:cs="Times New Roman"/>
          <w:sz w:val="24"/>
          <w:szCs w:val="24"/>
        </w:rPr>
        <w:t>povidone</w:t>
      </w:r>
      <w:proofErr w:type="spellEnd"/>
      <w:r w:rsidRPr="00710876">
        <w:rPr>
          <w:rFonts w:ascii="Times New Roman" w:eastAsia="Times New Roman" w:hAnsi="Times New Roman" w:cs="Times New Roman"/>
          <w:sz w:val="24"/>
          <w:szCs w:val="24"/>
        </w:rPr>
        <w:t xml:space="preserve"> iodine)</w:t>
      </w:r>
      <w:r w:rsidRPr="00710876">
        <w:rPr>
          <w:rFonts w:ascii="Times New Roman" w:hAnsi="Times New Roman" w:cs="Times New Roman" w:hint="cs"/>
          <w:sz w:val="24"/>
          <w:szCs w:val="24"/>
          <w:rtl/>
        </w:rPr>
        <w:t>.</w:t>
      </w:r>
    </w:p>
    <w:p w:rsidR="00FF7574" w:rsidRPr="00710876" w:rsidRDefault="00FF7574" w:rsidP="00FF7574">
      <w:pPr>
        <w:pStyle w:val="ListParagraph"/>
        <w:numPr>
          <w:ilvl w:val="1"/>
          <w:numId w:val="20"/>
        </w:numPr>
        <w:bidi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10876">
        <w:rPr>
          <w:rFonts w:ascii="Times New Roman" w:hAnsi="Times New Roman" w:cs="Times New Roman" w:hint="cs"/>
          <w:sz w:val="24"/>
          <w:szCs w:val="24"/>
          <w:rtl/>
        </w:rPr>
        <w:t>تريكلوزن بتركيز 1%</w:t>
      </w:r>
      <w:r w:rsidRPr="00710876">
        <w:rPr>
          <w:rFonts w:ascii="Times New Roman" w:hAnsi="Times New Roman" w:cs="Times New Roman"/>
          <w:sz w:val="24"/>
          <w:szCs w:val="24"/>
        </w:rPr>
        <w:t xml:space="preserve"> </w:t>
      </w:r>
      <w:r w:rsidRPr="0071087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710876">
        <w:rPr>
          <w:rFonts w:ascii="Times New Roman" w:hAnsi="Times New Roman" w:cs="Times New Roman"/>
          <w:sz w:val="24"/>
          <w:szCs w:val="24"/>
          <w:lang w:bidi="ar-LB"/>
        </w:rPr>
        <w:t>(</w:t>
      </w:r>
      <w:r w:rsidRPr="00710876">
        <w:rPr>
          <w:rFonts w:ascii="Times New Roman" w:eastAsia="Times New Roman" w:hAnsi="Times New Roman" w:cs="Times New Roman"/>
          <w:sz w:val="24"/>
          <w:szCs w:val="24"/>
        </w:rPr>
        <w:t xml:space="preserve">1% </w:t>
      </w:r>
      <w:proofErr w:type="spellStart"/>
      <w:r w:rsidRPr="00710876">
        <w:rPr>
          <w:rFonts w:ascii="Times New Roman" w:eastAsia="Times New Roman" w:hAnsi="Times New Roman" w:cs="Times New Roman"/>
          <w:sz w:val="24"/>
          <w:szCs w:val="24"/>
        </w:rPr>
        <w:t>triclosan</w:t>
      </w:r>
      <w:proofErr w:type="spellEnd"/>
      <w:r w:rsidRPr="00710876">
        <w:rPr>
          <w:rFonts w:ascii="Times New Roman" w:eastAsia="Times New Roman" w:hAnsi="Times New Roman" w:cs="Times New Roman"/>
          <w:sz w:val="24"/>
          <w:szCs w:val="24"/>
        </w:rPr>
        <w:t>)</w:t>
      </w:r>
      <w:r w:rsidRPr="00710876">
        <w:rPr>
          <w:rFonts w:ascii="Times New Roman" w:eastAsia="Times New Roman" w:hAnsi="Times New Roman" w:cs="Times New Roman" w:hint="cs"/>
          <w:sz w:val="24"/>
          <w:szCs w:val="24"/>
          <w:rtl/>
        </w:rPr>
        <w:t>.</w:t>
      </w:r>
    </w:p>
    <w:p w:rsidR="00A11ED3" w:rsidRPr="00A11ED3" w:rsidRDefault="00A11ED3" w:rsidP="00A11ED3">
      <w:pPr>
        <w:pStyle w:val="NoSpacing"/>
        <w:bidi/>
        <w:rPr>
          <w:rtl/>
        </w:rPr>
      </w:pPr>
    </w:p>
    <w:p w:rsidR="00B15308" w:rsidRPr="009B35F1" w:rsidRDefault="00B15308" w:rsidP="00B15308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9B35F1">
        <w:rPr>
          <w:rFonts w:ascii="Times New Roman" w:hAnsi="Times New Roman" w:cs="Times New Roman"/>
          <w:b/>
          <w:bCs/>
          <w:sz w:val="28"/>
          <w:szCs w:val="28"/>
          <w:rtl/>
        </w:rPr>
        <w:t>السياسة والقانون</w:t>
      </w:r>
    </w:p>
    <w:p w:rsidR="00B15308" w:rsidRPr="009B35F1" w:rsidRDefault="00B15308" w:rsidP="00B15308">
      <w:pPr>
        <w:autoSpaceDE w:val="0"/>
        <w:autoSpaceDN w:val="0"/>
        <w:bidi/>
        <w:adjustRightInd w:val="0"/>
        <w:spacing w:after="0"/>
        <w:jc w:val="both"/>
        <w:rPr>
          <w:rFonts w:ascii="Times New Roman" w:hAnsi="Times New Roman" w:cs="Times New Roman"/>
          <w:sz w:val="16"/>
          <w:szCs w:val="16"/>
        </w:rPr>
      </w:pPr>
    </w:p>
    <w:p w:rsidR="00806ADE" w:rsidRDefault="00806ADE" w:rsidP="00806ADE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bookmarkStart w:id="0" w:name="_GoBack"/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إلتزام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لجنة مكافحة العدوى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بالإحتفاظ ببيانات السلامة </w:t>
      </w:r>
      <w:r w:rsidRPr="00B15308">
        <w:rPr>
          <w:rFonts w:ascii="Times New Roman" w:hAnsi="Times New Roman" w:cs="Times New Roman"/>
          <w:color w:val="000000"/>
          <w:sz w:val="24"/>
          <w:szCs w:val="24"/>
        </w:rPr>
        <w:t>(Safety Data Sheet</w:t>
      </w:r>
      <w:r w:rsidRPr="00B15308">
        <w:rPr>
          <w:rFonts w:ascii="Times New Roman" w:hAnsi="Times New Roman" w:cs="Times New Roman"/>
          <w:sz w:val="24"/>
          <w:szCs w:val="24"/>
        </w:rPr>
        <w:t>)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الخاصة بأي مطه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ر أيدي يستعمل في المركز، وتدريب جميع العاملين على كيفية إستعماله حتى يتمكنوا من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إتباع إرشادات الإستعمال بعناية.</w:t>
      </w:r>
    </w:p>
    <w:p w:rsidR="00690A92" w:rsidRPr="00EF567A" w:rsidRDefault="00690A92" w:rsidP="00690A92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المحافظة</w:t>
      </w:r>
      <w:r w:rsidRPr="00EF567A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 على الأظافر قصيرة </w:t>
      </w:r>
      <w:r w:rsidRPr="00EF567A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 xml:space="preserve"> (مقصوصة بشكل دائري) </w:t>
      </w:r>
      <w:r w:rsidRPr="00EF567A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ونظيفة</w:t>
      </w:r>
      <w:r w:rsidRPr="00EF567A"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 xml:space="preserve"> وغير مطليّة </w:t>
      </w:r>
      <w:r w:rsidRPr="00EF567A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والإمتناع عن وضع أظافر إصطناعية خلال العمل في المركز</w:t>
      </w:r>
      <w:r w:rsidRPr="00EF567A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.</w:t>
      </w:r>
    </w:p>
    <w:p w:rsidR="00153C1B" w:rsidRPr="00B15308" w:rsidRDefault="00153C1B" w:rsidP="00153C1B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الإمتناع عن غسل القفازات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ذات الاستعمال الواحد 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أو إعادة استخدامها.</w:t>
      </w:r>
    </w:p>
    <w:bookmarkEnd w:id="0"/>
    <w:p w:rsidR="006A2E29" w:rsidRPr="00806ADE" w:rsidRDefault="006A2E29" w:rsidP="00B15308">
      <w:pPr>
        <w:pStyle w:val="NoSpacing"/>
        <w:bidi/>
      </w:pPr>
    </w:p>
    <w:p w:rsidR="00082D11" w:rsidRPr="00B15308" w:rsidRDefault="00B15308" w:rsidP="00B15308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rPr>
          <w:rFonts w:ascii="Times New Roman" w:hAnsi="Times New Roman" w:cs="Times New Roman"/>
          <w:b/>
          <w:bCs/>
          <w:sz w:val="28"/>
          <w:szCs w:val="28"/>
          <w:rtl/>
        </w:rPr>
      </w:pPr>
      <w:r>
        <w:rPr>
          <w:rFonts w:ascii="Times New Roman" w:hAnsi="Times New Roman" w:cs="Times New Roman" w:hint="cs"/>
          <w:b/>
          <w:bCs/>
          <w:sz w:val="28"/>
          <w:szCs w:val="28"/>
          <w:rtl/>
          <w:lang w:bidi="ar-LB"/>
        </w:rPr>
        <w:t>ال</w:t>
      </w:r>
      <w:r w:rsidR="00082D11" w:rsidRPr="00B15308">
        <w:rPr>
          <w:rFonts w:ascii="Times New Roman" w:hAnsi="Times New Roman" w:cs="Times New Roman"/>
          <w:b/>
          <w:bCs/>
          <w:sz w:val="28"/>
          <w:szCs w:val="28"/>
          <w:rtl/>
        </w:rPr>
        <w:t>إجراءات</w:t>
      </w:r>
    </w:p>
    <w:p w:rsidR="004730CA" w:rsidRPr="00B15308" w:rsidRDefault="004730CA" w:rsidP="00B15308">
      <w:pPr>
        <w:pStyle w:val="NoSpacing"/>
        <w:bidi/>
        <w:rPr>
          <w:szCs w:val="16"/>
        </w:rPr>
      </w:pPr>
    </w:p>
    <w:p w:rsidR="00A41330" w:rsidRPr="00B15308" w:rsidRDefault="00A41330" w:rsidP="00342131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تأمين أحواض لغسل اليدين مع الماء والصابون </w:t>
      </w:r>
      <w:r w:rsidR="00E01729">
        <w:rPr>
          <w:rFonts w:ascii="Times New Roman" w:eastAsia="Times New Roman" w:hAnsi="Times New Roman" w:cs="Times New Roman" w:hint="cs"/>
          <w:sz w:val="24"/>
          <w:szCs w:val="24"/>
          <w:rtl/>
        </w:rPr>
        <w:t>لغسل اليدين (بعيداً عن أحواض غسيل الأدوات الملوّثة)</w:t>
      </w:r>
      <w:r w:rsidR="009A2DE5">
        <w:rPr>
          <w:rFonts w:ascii="Times New Roman" w:eastAsia="Times New Roman" w:hAnsi="Times New Roman" w:cs="Times New Roman" w:hint="cs"/>
          <w:sz w:val="24"/>
          <w:szCs w:val="24"/>
          <w:rtl/>
        </w:rPr>
        <w:t>،</w:t>
      </w:r>
      <w:r w:rsidR="00E01729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ومستحضر </w:t>
      </w:r>
      <w:r w:rsidR="00E01729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جل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كحولي ل</w:t>
      </w:r>
      <w:r w:rsidRPr="00B15308">
        <w:rPr>
          <w:rFonts w:ascii="Times New Roman" w:eastAsia="Times New Roman" w:hAnsi="Times New Roman" w:cs="Times New Roman"/>
          <w:sz w:val="24"/>
          <w:szCs w:val="24"/>
          <w:rtl/>
        </w:rPr>
        <w:t xml:space="preserve">تطهير اليدين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في كل غرفة من غرف المركز يتمّ فيها تقديم خدمات صحية</w:t>
      </w:r>
      <w:r w:rsidRPr="00B15308">
        <w:rPr>
          <w:rFonts w:ascii="Times New Roman" w:eastAsia="Times New Roman" w:hAnsi="Times New Roman" w:cs="Times New Roman"/>
          <w:sz w:val="24"/>
          <w:szCs w:val="24"/>
          <w:rtl/>
        </w:rPr>
        <w:t>.</w:t>
      </w:r>
      <w:r w:rsidR="00342131">
        <w:rPr>
          <w:rFonts w:ascii="Times New Roman" w:eastAsia="Times New Roman" w:hAnsi="Times New Roman" w:cs="Times New Roman" w:hint="cs"/>
          <w:sz w:val="24"/>
          <w:szCs w:val="24"/>
          <w:rtl/>
        </w:rPr>
        <w:t xml:space="preserve"> يجب وضع الصابونة فوق مصفاة دائماً، ويجب الامتناع عن ملء عبوات الصابون المستعملة بل استبدالها بأخرى جديدة.</w:t>
      </w:r>
    </w:p>
    <w:p w:rsidR="00A41330" w:rsidRPr="00A41330" w:rsidRDefault="00A41330" w:rsidP="00A41330">
      <w:pPr>
        <w:pStyle w:val="NoSpacing"/>
        <w:bidi/>
        <w:rPr>
          <w:sz w:val="12"/>
          <w:szCs w:val="12"/>
        </w:rPr>
      </w:pPr>
    </w:p>
    <w:p w:rsidR="004C2A94" w:rsidRPr="004C2A94" w:rsidRDefault="004A77A4" w:rsidP="00EF567A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  <w:lang w:bidi="ar-LB"/>
        </w:rPr>
      </w:pPr>
      <w:r w:rsidRPr="004C2A94">
        <w:rPr>
          <w:rFonts w:ascii="Times New Roman" w:hAnsi="Times New Roman" w:cs="Times New Roman"/>
          <w:sz w:val="24"/>
          <w:szCs w:val="24"/>
          <w:rtl/>
          <w:lang w:bidi="ar-LB"/>
        </w:rPr>
        <w:lastRenderedPageBreak/>
        <w:t xml:space="preserve">إعتبار تنظيف </w:t>
      </w:r>
      <w:r w:rsidR="00A41330" w:rsidRPr="004C2A94">
        <w:rPr>
          <w:rFonts w:ascii="Times New Roman" w:hAnsi="Times New Roman" w:cs="Times New Roman"/>
          <w:sz w:val="24"/>
          <w:szCs w:val="24"/>
          <w:rtl/>
          <w:lang w:bidi="ar-LB"/>
        </w:rPr>
        <w:t>اليدين</w:t>
      </w:r>
      <w:r w:rsidRPr="004C2A9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بالماء والصابون </w:t>
      </w:r>
      <w:r w:rsidR="00D06D26" w:rsidRPr="004C2A94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(المطهّر أو غير المطهّر) </w:t>
      </w:r>
      <w:r w:rsidRPr="004C2A94">
        <w:rPr>
          <w:rFonts w:ascii="Times New Roman" w:hAnsi="Times New Roman" w:cs="Times New Roman"/>
          <w:sz w:val="24"/>
          <w:szCs w:val="24"/>
          <w:rtl/>
          <w:lang w:bidi="ar-LB"/>
        </w:rPr>
        <w:t>أو ب</w:t>
      </w:r>
      <w:r w:rsidR="00A11ED3" w:rsidRPr="004C2A94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جل </w:t>
      </w:r>
      <w:r w:rsidRPr="004C2A94">
        <w:rPr>
          <w:rFonts w:ascii="Times New Roman" w:hAnsi="Times New Roman" w:cs="Times New Roman"/>
          <w:sz w:val="24"/>
          <w:szCs w:val="24"/>
          <w:rtl/>
          <w:lang w:bidi="ar-LB"/>
        </w:rPr>
        <w:t>مطه</w:t>
      </w:r>
      <w:r w:rsidR="004D6A35" w:rsidRPr="004C2A94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4C2A94">
        <w:rPr>
          <w:rFonts w:ascii="Times New Roman" w:hAnsi="Times New Roman" w:cs="Times New Roman"/>
          <w:sz w:val="24"/>
          <w:szCs w:val="24"/>
          <w:rtl/>
          <w:lang w:bidi="ar-LB"/>
        </w:rPr>
        <w:t>ر</w:t>
      </w:r>
      <w:r w:rsidR="00A11ED3" w:rsidRPr="004C2A94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34790A" w:rsidRPr="004C2A94">
        <w:rPr>
          <w:rFonts w:ascii="Times New Roman" w:hAnsi="Times New Roman" w:cs="Times New Roman"/>
          <w:sz w:val="24"/>
          <w:szCs w:val="24"/>
          <w:rtl/>
          <w:lang w:bidi="ar-LB"/>
        </w:rPr>
        <w:t>كحول</w:t>
      </w:r>
      <w:r w:rsidR="00A11ED3" w:rsidRPr="004C2A94"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="0094413C" w:rsidRPr="004C2A9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4C2A94">
        <w:rPr>
          <w:rFonts w:ascii="Times New Roman" w:hAnsi="Times New Roman" w:cs="Times New Roman"/>
          <w:sz w:val="24"/>
          <w:szCs w:val="24"/>
          <w:rtl/>
          <w:lang w:bidi="ar-LB"/>
        </w:rPr>
        <w:t>الوسيلة الأهم لمنع انتشار العدوى من شخص إلى آخر</w:t>
      </w:r>
      <w:r w:rsidR="00E719D0" w:rsidRPr="004C2A94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داخل المنش</w:t>
      </w:r>
      <w:r w:rsidR="004C2A94" w:rsidRPr="004C2A94">
        <w:rPr>
          <w:rFonts w:ascii="Times New Roman" w:hAnsi="Times New Roman" w:cs="Times New Roman" w:hint="cs"/>
          <w:sz w:val="24"/>
          <w:szCs w:val="24"/>
          <w:rtl/>
          <w:lang w:bidi="ar-LB"/>
        </w:rPr>
        <w:t>آ</w:t>
      </w:r>
      <w:r w:rsidR="00E719D0" w:rsidRPr="004C2A94">
        <w:rPr>
          <w:rFonts w:ascii="Times New Roman" w:hAnsi="Times New Roman" w:cs="Times New Roman" w:hint="cs"/>
          <w:sz w:val="24"/>
          <w:szCs w:val="24"/>
          <w:rtl/>
          <w:lang w:bidi="ar-LB"/>
        </w:rPr>
        <w:t>ت الصحية</w:t>
      </w:r>
      <w:r w:rsidRPr="004C2A9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. لذا من الواجب القيام بتنظيف اليدين </w:t>
      </w:r>
      <w:r w:rsidR="006142E6" w:rsidRPr="004C2A94">
        <w:rPr>
          <w:rFonts w:ascii="Times New Roman" w:hAnsi="Times New Roman" w:cs="Times New Roman"/>
          <w:sz w:val="24"/>
          <w:szCs w:val="24"/>
          <w:rtl/>
          <w:lang w:bidi="ar-LB"/>
        </w:rPr>
        <w:t>مباشرة:</w:t>
      </w:r>
    </w:p>
    <w:p w:rsidR="004A77A4" w:rsidRPr="004C2A94" w:rsidRDefault="004A77A4" w:rsidP="00EF567A">
      <w:pPr>
        <w:pStyle w:val="NoSpacing"/>
        <w:numPr>
          <w:ilvl w:val="1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4C2A9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قبل </w:t>
      </w:r>
      <w:r w:rsidR="00B74660" w:rsidRPr="004C2A94">
        <w:rPr>
          <w:rFonts w:ascii="Times New Roman" w:hAnsi="Times New Roman" w:cs="Times New Roman" w:hint="cs"/>
          <w:sz w:val="24"/>
          <w:szCs w:val="24"/>
          <w:rtl/>
          <w:lang w:bidi="ar-LB"/>
        </w:rPr>
        <w:t>ملامسة أي</w:t>
      </w:r>
      <w:r w:rsidRPr="004C2A9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مستفيد</w:t>
      </w:r>
      <w:r w:rsidR="00B74660" w:rsidRPr="004C2A94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/ مريض</w:t>
      </w:r>
      <w:r w:rsidR="004C2A94" w:rsidRPr="004C2A94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مباشرة</w:t>
      </w:r>
      <w:r w:rsidRPr="004C2A94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4C2A94" w:rsidRPr="004C2A94" w:rsidRDefault="00B74660" w:rsidP="00EF567A">
      <w:pPr>
        <w:pStyle w:val="NoSpacing"/>
        <w:numPr>
          <w:ilvl w:val="1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4C2A94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قبل القيام بأي إجراء طبي أو جراحي نظيف /معقّم ويشمل: معاينة المريض، الغيار على الجروح، </w:t>
      </w:r>
      <w:r w:rsidR="003B54E8" w:rsidRPr="004C2A9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تحضير </w:t>
      </w:r>
      <w:r w:rsidRPr="004C2A94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و/أو إعطاء أي دواء، </w:t>
      </w:r>
      <w:r w:rsidRPr="004C2A94">
        <w:rPr>
          <w:rFonts w:ascii="Arial" w:hAnsi="Arial" w:cs="Arial" w:hint="cs"/>
          <w:sz w:val="24"/>
          <w:szCs w:val="24"/>
          <w:rtl/>
        </w:rPr>
        <w:t>إلخ.</w:t>
      </w:r>
    </w:p>
    <w:p w:rsidR="004A77A4" w:rsidRPr="004C2A94" w:rsidRDefault="004A77A4" w:rsidP="00EF567A">
      <w:pPr>
        <w:pStyle w:val="NoSpacing"/>
        <w:numPr>
          <w:ilvl w:val="1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4C2A94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مباشرة بعد لمس أي سوائل أو مواد أو إفرازات </w:t>
      </w:r>
      <w:r w:rsidR="00E719D0" w:rsidRPr="004C2A94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أو عيّنات </w:t>
      </w:r>
      <w:r w:rsidRPr="004C2A94">
        <w:rPr>
          <w:rFonts w:ascii="Times New Roman" w:hAnsi="Times New Roman" w:cs="Times New Roman"/>
          <w:sz w:val="24"/>
          <w:szCs w:val="24"/>
          <w:rtl/>
          <w:lang w:bidi="ar-LB"/>
        </w:rPr>
        <w:t>بشرية</w:t>
      </w:r>
      <w:r w:rsidR="004C2A94" w:rsidRPr="004C2A94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. </w:t>
      </w:r>
    </w:p>
    <w:p w:rsidR="004C2A94" w:rsidRPr="00EF567A" w:rsidRDefault="004C2A94" w:rsidP="00EF567A">
      <w:pPr>
        <w:pStyle w:val="NoSpacing"/>
        <w:numPr>
          <w:ilvl w:val="1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EF567A">
        <w:rPr>
          <w:rFonts w:ascii="Times New Roman" w:hAnsi="Times New Roman" w:cs="Times New Roman" w:hint="cs"/>
          <w:sz w:val="24"/>
          <w:szCs w:val="24"/>
          <w:rtl/>
          <w:lang w:bidi="ar-LB"/>
        </w:rPr>
        <w:t>بعد</w:t>
      </w:r>
      <w:r w:rsidRPr="00EF567A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EF567A">
        <w:rPr>
          <w:rFonts w:ascii="Times New Roman" w:hAnsi="Times New Roman" w:cs="Times New Roman" w:hint="cs"/>
          <w:sz w:val="24"/>
          <w:szCs w:val="24"/>
          <w:rtl/>
          <w:lang w:bidi="ar-LB"/>
        </w:rPr>
        <w:t>ملامسة أي</w:t>
      </w:r>
      <w:r w:rsidRPr="00EF567A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مستفيد</w:t>
      </w:r>
      <w:r w:rsidRPr="00EF567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/ مريض مباشرة</w:t>
      </w:r>
      <w:r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4C2A94" w:rsidRPr="00B15308" w:rsidRDefault="004C2A94" w:rsidP="00EF567A">
      <w:pPr>
        <w:pStyle w:val="NoSpacing"/>
        <w:numPr>
          <w:ilvl w:val="1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بعد</w:t>
      </w:r>
      <w:r w:rsidRPr="004C2A94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4C2A94">
        <w:rPr>
          <w:rFonts w:ascii="Times New Roman" w:hAnsi="Times New Roman" w:cs="Times New Roman"/>
          <w:sz w:val="24"/>
          <w:szCs w:val="24"/>
          <w:rtl/>
          <w:lang w:bidi="ar-LB"/>
        </w:rPr>
        <w:t>ملامسة</w:t>
      </w:r>
      <w:r w:rsidRPr="004C2A94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4C2A94">
        <w:rPr>
          <w:rFonts w:ascii="Times New Roman" w:hAnsi="Times New Roman" w:cs="Times New Roman"/>
          <w:sz w:val="24"/>
          <w:szCs w:val="24"/>
          <w:rtl/>
          <w:lang w:bidi="ar-LB"/>
        </w:rPr>
        <w:t>محیط</w:t>
      </w:r>
      <w:r w:rsidRPr="004C2A94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4C2A94">
        <w:rPr>
          <w:rFonts w:ascii="Times New Roman" w:hAnsi="Times New Roman" w:cs="Times New Roman"/>
          <w:sz w:val="24"/>
          <w:szCs w:val="24"/>
          <w:rtl/>
          <w:lang w:bidi="ar-LB"/>
        </w:rPr>
        <w:t>المریض</w:t>
      </w:r>
      <w:r w:rsidRPr="004C2A94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4C2A94">
        <w:rPr>
          <w:rFonts w:ascii="Times New Roman" w:hAnsi="Times New Roman" w:cs="Times New Roman"/>
          <w:sz w:val="24"/>
          <w:szCs w:val="24"/>
          <w:rtl/>
          <w:lang w:bidi="ar-LB"/>
        </w:rPr>
        <w:t>ویشمل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:</w:t>
      </w:r>
      <w:r w:rsidRPr="004C2A94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4C2A94">
        <w:rPr>
          <w:rFonts w:ascii="Times New Roman" w:hAnsi="Times New Roman" w:cs="Times New Roman"/>
          <w:sz w:val="24"/>
          <w:szCs w:val="24"/>
          <w:rtl/>
          <w:lang w:bidi="ar-LB"/>
        </w:rPr>
        <w:t>الأدوات</w:t>
      </w:r>
      <w:r w:rsidRPr="004C2A94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4C2A94">
        <w:rPr>
          <w:rFonts w:ascii="Times New Roman" w:hAnsi="Times New Roman" w:cs="Times New Roman"/>
          <w:sz w:val="24"/>
          <w:szCs w:val="24"/>
          <w:rtl/>
          <w:lang w:bidi="ar-LB"/>
        </w:rPr>
        <w:t>الخاصة</w:t>
      </w:r>
      <w:r w:rsidRPr="004C2A94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4C2A94">
        <w:rPr>
          <w:rFonts w:ascii="Times New Roman" w:hAnsi="Times New Roman" w:cs="Times New Roman"/>
          <w:sz w:val="24"/>
          <w:szCs w:val="24"/>
          <w:rtl/>
          <w:lang w:bidi="ar-LB"/>
        </w:rPr>
        <w:t>بالمریض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4C2A94" w:rsidRDefault="004C2A94" w:rsidP="004C2A94">
      <w:pPr>
        <w:pStyle w:val="NoSpacing"/>
        <w:bidi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  <w:lang w:bidi="ar-LB"/>
        </w:rPr>
      </w:pPr>
    </w:p>
    <w:p w:rsidR="00EF567A" w:rsidRDefault="00EF567A" w:rsidP="00EF567A">
      <w:pPr>
        <w:pStyle w:val="NoSpacing"/>
        <w:bidi/>
        <w:spacing w:line="360" w:lineRule="auto"/>
        <w:ind w:left="360"/>
        <w:jc w:val="center"/>
        <w:rPr>
          <w:rFonts w:ascii="Times New Roman" w:hAnsi="Times New Roman" w:cs="Times New Roman"/>
          <w:sz w:val="24"/>
          <w:szCs w:val="24"/>
          <w:lang w:bidi="ar-LB"/>
        </w:rPr>
      </w:pPr>
      <w:r w:rsidRPr="00EF567A">
        <w:rPr>
          <w:rFonts w:ascii="Times New Roman" w:hAnsi="Times New Roman" w:cs="Times New Roman"/>
          <w:noProof/>
          <w:sz w:val="24"/>
          <w:szCs w:val="24"/>
          <w:rtl/>
        </w:rPr>
        <w:drawing>
          <wp:inline distT="0" distB="0" distL="0" distR="0">
            <wp:extent cx="3848100" cy="3124200"/>
            <wp:effectExtent l="19050" t="0" r="0" b="0"/>
            <wp:docPr id="8" name="Picture 6" descr="http://www.royalwolverhamptonhospitals.nhs.uk/images/5_moments_28081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royalwolverhamptonhospitals.nhs.uk/images/5_moments_280812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3124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567A" w:rsidRDefault="00EF567A" w:rsidP="00EF567A">
      <w:pPr>
        <w:pStyle w:val="NoSpacing"/>
        <w:numPr>
          <w:ilvl w:val="1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عند بد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اية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ونهاية العمل اليومي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</w:p>
    <w:p w:rsidR="00EF567A" w:rsidRDefault="00EF567A" w:rsidP="00EF567A">
      <w:pPr>
        <w:pStyle w:val="NoSpacing"/>
        <w:numPr>
          <w:ilvl w:val="1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قبل وبعد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ستعمال القفازات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الواقية 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أو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غيرها من معدّات 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الو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قاية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الش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خ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صية.</w:t>
      </w:r>
    </w:p>
    <w:p w:rsidR="00EF567A" w:rsidRPr="00B15308" w:rsidRDefault="00EF567A" w:rsidP="00EF567A">
      <w:pPr>
        <w:pStyle w:val="NoSpacing"/>
        <w:numPr>
          <w:ilvl w:val="1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بين المهام والإجراءات اليومية حتى ولو كانت على المريض نفسه لمنع إنتقال التلوث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بين أجزاء جسم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ه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المختلفة.</w:t>
      </w:r>
    </w:p>
    <w:p w:rsidR="00EF567A" w:rsidRPr="00B15308" w:rsidRDefault="00EF567A" w:rsidP="00EF567A">
      <w:pPr>
        <w:pStyle w:val="NoSpacing"/>
        <w:numPr>
          <w:ilvl w:val="1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بعد لمس أشياء مستعملة أوملو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ثة (معد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ات،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أ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دوات، بياضات، نفايات، أسطح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، إلخ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).</w:t>
      </w:r>
    </w:p>
    <w:p w:rsidR="00EF567A" w:rsidRPr="00EF567A" w:rsidRDefault="00EF567A" w:rsidP="00EF567A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بعد</w:t>
      </w:r>
      <w:r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التعامل</w:t>
      </w:r>
      <w:r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مع</w:t>
      </w:r>
      <w:r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النفایات</w:t>
      </w:r>
      <w:r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الطبیة</w:t>
      </w:r>
      <w:r w:rsidRPr="00EF567A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3B54E8" w:rsidRPr="00B15308" w:rsidRDefault="003B54E8" w:rsidP="00EF567A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بعد القيام ب</w:t>
      </w:r>
      <w:r w:rsidR="00E719D0">
        <w:rPr>
          <w:rFonts w:ascii="Times New Roman" w:hAnsi="Times New Roman" w:cs="Times New Roman" w:hint="cs"/>
          <w:sz w:val="24"/>
          <w:szCs w:val="24"/>
          <w:rtl/>
          <w:lang w:bidi="ar-LB"/>
        </w:rPr>
        <w:t>الحاجات</w:t>
      </w:r>
      <w:r w:rsidR="00EF567A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الشخصية مثل</w:t>
      </w:r>
      <w:r w:rsidR="00EF567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اً قبل وبعد الأكل، بعد </w:t>
      </w:r>
      <w:r w:rsidR="00EF567A"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تنظيف ومسح الأنف</w:t>
      </w:r>
      <w:r w:rsidR="00EF567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، </w:t>
      </w:r>
      <w:r w:rsidR="00EF567A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عند</w:t>
      </w:r>
      <w:r w:rsidR="00EF567A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EF567A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العطس</w:t>
      </w:r>
      <w:r w:rsidR="00EF567A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EF567A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والسعال</w:t>
      </w:r>
      <w:r w:rsidR="00EF567A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EF567A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وما</w:t>
      </w:r>
      <w:r w:rsidR="00EF567A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EF567A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شاب</w:t>
      </w:r>
      <w:r w:rsidR="00EF567A" w:rsidRPr="00EF567A">
        <w:rPr>
          <w:rFonts w:ascii="Times New Roman" w:hAnsi="Times New Roman" w:cs="Times New Roman" w:hint="cs"/>
          <w:sz w:val="24"/>
          <w:szCs w:val="24"/>
          <w:rtl/>
          <w:lang w:bidi="ar-LB"/>
        </w:rPr>
        <w:t>ه</w:t>
      </w:r>
      <w:r w:rsidR="00EF567A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EF567A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ذلك</w:t>
      </w:r>
      <w:r w:rsidR="00EF567A" w:rsidRPr="00EF567A">
        <w:rPr>
          <w:rFonts w:ascii="Times New Roman" w:hAnsi="Times New Roman" w:cs="Times New Roman" w:hint="cs"/>
          <w:sz w:val="24"/>
          <w:szCs w:val="24"/>
          <w:rtl/>
          <w:lang w:bidi="ar-LB"/>
        </w:rPr>
        <w:t>،</w:t>
      </w:r>
      <w:r w:rsidR="00EF567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بعد 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إستعمال </w:t>
      </w:r>
      <w:r w:rsidR="00EF567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الحمام أو 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المرحاض أو </w:t>
      </w:r>
      <w:r w:rsidR="00E719D0">
        <w:rPr>
          <w:rFonts w:ascii="Times New Roman" w:hAnsi="Times New Roman" w:cs="Times New Roman" w:hint="cs"/>
          <w:sz w:val="24"/>
          <w:szCs w:val="24"/>
          <w:rtl/>
          <w:lang w:bidi="ar-LB"/>
        </w:rPr>
        <w:t>، إلخ.</w:t>
      </w:r>
    </w:p>
    <w:p w:rsidR="009D177F" w:rsidRPr="009D177F" w:rsidRDefault="009D177F" w:rsidP="009D177F">
      <w:pPr>
        <w:pStyle w:val="NoSpacing"/>
        <w:bidi/>
        <w:rPr>
          <w:sz w:val="12"/>
          <w:szCs w:val="12"/>
        </w:rPr>
      </w:pPr>
    </w:p>
    <w:p w:rsidR="00A11ED3" w:rsidRPr="00A11ED3" w:rsidRDefault="00A11ED3" w:rsidP="00B74660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اختيار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غسل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الیدین 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الروتيني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بالمياه الجارية والصابون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4D6A35">
        <w:rPr>
          <w:rFonts w:ascii="Times New Roman" w:hAnsi="Times New Roman" w:cs="Times New Roman"/>
          <w:sz w:val="24"/>
          <w:szCs w:val="24"/>
          <w:rtl/>
          <w:lang w:bidi="ar-LB"/>
        </w:rPr>
        <w:t>السائل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العادي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(غير المطهّر)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ل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إزالة</w:t>
      </w:r>
      <w:r w:rsidR="004321CB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الغبار و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الأوساخ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والمواد العضوية ومعظم الجراثيم المؤقّتة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عنهما،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ویعتبر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غسل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الیدین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مناسباً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لمعظم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الأنشطة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ال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روتينية ال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منخفضة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الخطورة</w:t>
      </w:r>
      <w:r w:rsidR="004321CB">
        <w:rPr>
          <w:rFonts w:ascii="Times New Roman" w:hAnsi="Times New Roman" w:cs="Times New Roman" w:hint="cs"/>
          <w:sz w:val="24"/>
          <w:szCs w:val="24"/>
          <w:rtl/>
          <w:lang w:bidi="ar-LB"/>
        </w:rPr>
        <w:t>، و</w:t>
      </w:r>
      <w:r w:rsidR="004321CB" w:rsidRPr="004D6A35">
        <w:rPr>
          <w:rFonts w:ascii="Times New Roman" w:hAnsi="Times New Roman" w:cs="Times New Roman"/>
          <w:sz w:val="24"/>
          <w:szCs w:val="24"/>
          <w:rtl/>
          <w:lang w:bidi="ar-LB"/>
        </w:rPr>
        <w:t>عندما</w:t>
      </w:r>
      <w:r w:rsidR="004321CB" w:rsidRPr="004D6A35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4321CB" w:rsidRPr="004D6A35">
        <w:rPr>
          <w:rFonts w:ascii="Times New Roman" w:hAnsi="Times New Roman" w:cs="Times New Roman"/>
          <w:sz w:val="24"/>
          <w:szCs w:val="24"/>
          <w:rtl/>
          <w:lang w:bidi="ar-LB"/>
        </w:rPr>
        <w:t>تكون</w:t>
      </w:r>
      <w:r w:rsidR="004321CB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اليدين</w:t>
      </w:r>
      <w:r w:rsidR="004321CB" w:rsidRPr="004D6A35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4321CB">
        <w:rPr>
          <w:rFonts w:ascii="Times New Roman" w:hAnsi="Times New Roman" w:cs="Times New Roman" w:hint="cs"/>
          <w:sz w:val="24"/>
          <w:szCs w:val="24"/>
          <w:rtl/>
          <w:lang w:bidi="ar-LB"/>
        </w:rPr>
        <w:t>مغبرتان و/أو متسختان بشكل ظاهر للعين المجرّدة.</w:t>
      </w:r>
    </w:p>
    <w:p w:rsidR="00A11ED3" w:rsidRPr="00A11ED3" w:rsidRDefault="00A11ED3" w:rsidP="00A11ED3">
      <w:pPr>
        <w:pStyle w:val="NoSpacing"/>
        <w:bidi/>
        <w:rPr>
          <w:sz w:val="12"/>
          <w:szCs w:val="12"/>
        </w:rPr>
      </w:pPr>
    </w:p>
    <w:p w:rsidR="004321CB" w:rsidRPr="004D6A35" w:rsidRDefault="00A11ED3" w:rsidP="00B74660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  <w:lang w:bidi="ar-LB"/>
        </w:rPr>
      </w:pP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اختيار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تطھیر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الیدین بالمياه الجارية والصابون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المطھ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ر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بنفس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طریقة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تنظیف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الیدین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الروتیني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ل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إزالة</w:t>
      </w:r>
      <w:r w:rsidR="004321CB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الغبار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4321CB">
        <w:rPr>
          <w:rFonts w:ascii="Times New Roman" w:hAnsi="Times New Roman" w:cs="Times New Roman" w:hint="cs"/>
          <w:sz w:val="24"/>
          <w:szCs w:val="24"/>
          <w:rtl/>
          <w:lang w:bidi="ar-LB"/>
        </w:rPr>
        <w:t>و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الأوساخ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والمواد العضوية والجراثيم المؤقّتة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والجراثیم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المستوطنة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عنهما،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ویستخدم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تطھیر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الیدین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في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معظم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الإجرءات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التمریضیة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المتوسطة</w:t>
      </w:r>
      <w:r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الخطورة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، </w:t>
      </w:r>
      <w:r w:rsidR="004321CB">
        <w:rPr>
          <w:rFonts w:ascii="Times New Roman" w:hAnsi="Times New Roman" w:cs="Times New Roman" w:hint="cs"/>
          <w:sz w:val="24"/>
          <w:szCs w:val="24"/>
          <w:rtl/>
          <w:lang w:bidi="ar-LB"/>
        </w:rPr>
        <w:t>و</w:t>
      </w:r>
      <w:r w:rsidR="004321CB" w:rsidRPr="004D6A35">
        <w:rPr>
          <w:rFonts w:ascii="Times New Roman" w:hAnsi="Times New Roman" w:cs="Times New Roman"/>
          <w:sz w:val="24"/>
          <w:szCs w:val="24"/>
          <w:rtl/>
          <w:lang w:bidi="ar-LB"/>
        </w:rPr>
        <w:t>عندما</w:t>
      </w:r>
      <w:r w:rsidR="004321CB" w:rsidRPr="004D6A35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4321CB" w:rsidRPr="004D6A35">
        <w:rPr>
          <w:rFonts w:ascii="Times New Roman" w:hAnsi="Times New Roman" w:cs="Times New Roman"/>
          <w:sz w:val="24"/>
          <w:szCs w:val="24"/>
          <w:rtl/>
          <w:lang w:bidi="ar-LB"/>
        </w:rPr>
        <w:t>تكون</w:t>
      </w:r>
      <w:r w:rsidR="004321CB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اليدين</w:t>
      </w:r>
      <w:r w:rsidR="004321CB" w:rsidRPr="004D6A35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4321CB" w:rsidRPr="004D6A3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ملوثتان بأي سائل أو مادة بشرية (دم،  إفرازات سوائل </w:t>
      </w:r>
      <w:r w:rsidR="004321CB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أو إفرازات </w:t>
      </w:r>
      <w:r w:rsidR="004321CB" w:rsidRPr="004D6A35">
        <w:rPr>
          <w:rFonts w:ascii="Times New Roman" w:hAnsi="Times New Roman" w:cs="Times New Roman"/>
          <w:sz w:val="24"/>
          <w:szCs w:val="24"/>
          <w:rtl/>
          <w:lang w:bidi="ar-LB"/>
        </w:rPr>
        <w:t>الجسم</w:t>
      </w:r>
      <w:r w:rsidR="004321CB">
        <w:rPr>
          <w:rFonts w:ascii="Times New Roman" w:hAnsi="Times New Roman" w:cs="Times New Roman" w:hint="cs"/>
          <w:sz w:val="24"/>
          <w:szCs w:val="24"/>
          <w:rtl/>
          <w:lang w:bidi="ar-LB"/>
        </w:rPr>
        <w:t>، إلخ</w:t>
      </w:r>
      <w:r w:rsidR="004321CB" w:rsidRPr="004D6A3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) كذلك في حال وجود أو إحتمال وجود  </w:t>
      </w:r>
      <w:r w:rsidR="004321CB" w:rsidRPr="004D6A35">
        <w:rPr>
          <w:rFonts w:ascii="Times New Roman" w:hAnsi="Times New Roman" w:cs="Times New Roman"/>
          <w:sz w:val="24"/>
          <w:szCs w:val="24"/>
          <w:lang w:bidi="ar-LB"/>
        </w:rPr>
        <w:t xml:space="preserve">Clostridium </w:t>
      </w:r>
      <w:proofErr w:type="spellStart"/>
      <w:r w:rsidR="004321CB" w:rsidRPr="004D6A35">
        <w:rPr>
          <w:rFonts w:ascii="Times New Roman" w:hAnsi="Times New Roman" w:cs="Times New Roman"/>
          <w:sz w:val="24"/>
          <w:szCs w:val="24"/>
          <w:lang w:bidi="ar-LB"/>
        </w:rPr>
        <w:t>Difficile</w:t>
      </w:r>
      <w:proofErr w:type="spellEnd"/>
      <w:r w:rsidR="004321CB" w:rsidRPr="004D6A35">
        <w:rPr>
          <w:rFonts w:ascii="Times New Roman" w:hAnsi="Times New Roman" w:cs="Times New Roman"/>
          <w:sz w:val="24"/>
          <w:szCs w:val="24"/>
          <w:lang w:bidi="ar-LB"/>
        </w:rPr>
        <w:t xml:space="preserve"> diarrhea or infection</w:t>
      </w:r>
      <w:r w:rsidR="004321CB" w:rsidRPr="004D6A35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4321CB" w:rsidRPr="009D177F" w:rsidRDefault="004321CB" w:rsidP="004321CB">
      <w:pPr>
        <w:pStyle w:val="NoSpacing"/>
        <w:bidi/>
        <w:rPr>
          <w:sz w:val="12"/>
          <w:szCs w:val="12"/>
          <w:lang w:bidi="ar-LB"/>
        </w:rPr>
      </w:pPr>
    </w:p>
    <w:p w:rsidR="004321CB" w:rsidRDefault="004321CB" w:rsidP="00710876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اختيار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A11ED3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تطھیر</w:t>
      </w:r>
      <w:r w:rsidR="00A11ED3"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A11ED3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الیدین </w:t>
      </w:r>
      <w:r w:rsidR="00A11ED3"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عبر </w:t>
      </w:r>
      <w:r w:rsidR="00A11ED3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دلك</w:t>
      </w:r>
      <w:r w:rsidR="00A11ED3"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هما</w:t>
      </w:r>
      <w:r w:rsidR="00A11ED3"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A11ED3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بالجل</w:t>
      </w:r>
      <w:r w:rsidR="00A11ED3"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A11ED3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الكحولي</w:t>
      </w:r>
      <w:r w:rsidR="00A11ED3"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2C5942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(كحول بتركيز </w:t>
      </w:r>
      <w:r w:rsidR="00CF792C">
        <w:rPr>
          <w:rFonts w:ascii="Times New Roman" w:hAnsi="Times New Roman" w:cs="Times New Roman" w:hint="cs"/>
          <w:sz w:val="24"/>
          <w:szCs w:val="24"/>
          <w:rtl/>
          <w:lang w:bidi="ar-LB"/>
        </w:rPr>
        <w:t>60-</w:t>
      </w:r>
      <w:r w:rsidR="002C5942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70%) </w:t>
      </w:r>
      <w:r w:rsidR="00A11ED3"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من دون ماء 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عندما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1B5456">
        <w:rPr>
          <w:rFonts w:ascii="Times New Roman" w:hAnsi="Times New Roman" w:cs="Times New Roman" w:hint="cs"/>
          <w:sz w:val="24"/>
          <w:szCs w:val="24"/>
          <w:rtl/>
          <w:lang w:bidi="ar-LB"/>
        </w:rPr>
        <w:t>تكونا غير ملوّثت</w:t>
      </w:r>
      <w:r w:rsidR="00710876"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="001B545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ن بالمواد العضوية (دم، بول، إلخ) </w:t>
      </w:r>
      <w:r w:rsidR="00565D2B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أو الفيروسات (مثلاً روتافيروس) </w:t>
      </w:r>
      <w:r w:rsidR="001B5456">
        <w:rPr>
          <w:rFonts w:ascii="Times New Roman" w:hAnsi="Times New Roman" w:cs="Times New Roman" w:hint="cs"/>
          <w:sz w:val="24"/>
          <w:szCs w:val="24"/>
          <w:rtl/>
          <w:lang w:bidi="ar-LB"/>
        </w:rPr>
        <w:t>و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تبدوا نظيفتان للعين المجرّدة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A11ED3" w:rsidRPr="001B5456" w:rsidRDefault="00A11ED3" w:rsidP="001B5456">
      <w:pPr>
        <w:pStyle w:val="NoSpacing"/>
        <w:bidi/>
        <w:rPr>
          <w:szCs w:val="12"/>
        </w:rPr>
      </w:pPr>
    </w:p>
    <w:p w:rsidR="004A77A4" w:rsidRPr="00B15308" w:rsidRDefault="00A11ED3" w:rsidP="00B74660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القيام ب</w:t>
      </w:r>
      <w:r w:rsidR="009D177F" w:rsidRPr="004D6A3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غسل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و/أو تطهير </w:t>
      </w:r>
      <w:r w:rsidR="009D177F" w:rsidRPr="004D6A35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اليدين تحت المياه الجارية </w:t>
      </w:r>
      <w:r w:rsidR="009D177F" w:rsidRPr="004D6A35">
        <w:rPr>
          <w:rFonts w:ascii="Times New Roman" w:hAnsi="Times New Roman" w:cs="Times New Roman"/>
          <w:sz w:val="24"/>
          <w:szCs w:val="24"/>
          <w:rtl/>
        </w:rPr>
        <w:t xml:space="preserve">بالصابون السائل </w:t>
      </w:r>
      <w:r w:rsidR="009D177F">
        <w:rPr>
          <w:rFonts w:ascii="Times New Roman" w:hAnsi="Times New Roman" w:cs="Times New Roman" w:hint="cs"/>
          <w:color w:val="000000"/>
          <w:sz w:val="24"/>
          <w:szCs w:val="24"/>
          <w:rtl/>
        </w:rPr>
        <w:t>(ال</w:t>
      </w:r>
      <w:r w:rsidR="009D177F" w:rsidRPr="00B15308">
        <w:rPr>
          <w:rFonts w:ascii="Times New Roman" w:hAnsi="Times New Roman" w:cs="Times New Roman"/>
          <w:color w:val="000000"/>
          <w:sz w:val="24"/>
          <w:szCs w:val="24"/>
          <w:rtl/>
        </w:rPr>
        <w:t>مطه</w:t>
      </w:r>
      <w:r w:rsidR="009D177F">
        <w:rPr>
          <w:rFonts w:ascii="Times New Roman" w:hAnsi="Times New Roman" w:cs="Times New Roman" w:hint="cs"/>
          <w:color w:val="000000"/>
          <w:sz w:val="24"/>
          <w:szCs w:val="24"/>
          <w:rtl/>
        </w:rPr>
        <w:t>ّ</w:t>
      </w:r>
      <w:r w:rsidR="009D177F" w:rsidRPr="00B15308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ر </w:t>
      </w:r>
      <w:r w:rsidR="009D177F">
        <w:rPr>
          <w:rFonts w:ascii="Times New Roman" w:hAnsi="Times New Roman" w:cs="Times New Roman" w:hint="cs"/>
          <w:color w:val="000000"/>
          <w:sz w:val="24"/>
          <w:szCs w:val="24"/>
          <w:rtl/>
        </w:rPr>
        <w:t>أو غير المطهّر)</w:t>
      </w:r>
      <w:r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 كما يلي</w:t>
      </w:r>
      <w:r w:rsidR="009D177F">
        <w:rPr>
          <w:rFonts w:ascii="Times New Roman" w:hAnsi="Times New Roman" w:cs="Times New Roman" w:hint="cs"/>
          <w:color w:val="000000"/>
          <w:sz w:val="24"/>
          <w:szCs w:val="24"/>
          <w:rtl/>
        </w:rPr>
        <w:t>:</w:t>
      </w:r>
    </w:p>
    <w:p w:rsidR="00A41330" w:rsidRPr="00A41330" w:rsidRDefault="009A6A91" w:rsidP="00B74660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Style w:val="mediumtext1"/>
          <w:rFonts w:ascii="Times New Roman" w:hAnsi="Times New Roman" w:cs="Times New Roman"/>
          <w:lang w:bidi="ar-LB"/>
        </w:rPr>
      </w:pP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إزالة</w:t>
      </w:r>
      <w:r w:rsidR="00A4133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B15308">
        <w:rPr>
          <w:rStyle w:val="mediumtext1"/>
          <w:rFonts w:ascii="Times New Roman" w:hAnsi="Times New Roman" w:cs="Times New Roman"/>
          <w:color w:val="000000"/>
          <w:rtl/>
        </w:rPr>
        <w:t xml:space="preserve">الحلي/المجوهرات </w:t>
      </w:r>
      <w:r w:rsidR="00867BB4">
        <w:rPr>
          <w:rStyle w:val="mediumtext1"/>
          <w:rFonts w:ascii="Times New Roman" w:hAnsi="Times New Roman" w:cs="Times New Roman" w:hint="cs"/>
          <w:color w:val="000000"/>
          <w:rtl/>
        </w:rPr>
        <w:t xml:space="preserve">(خواتم، أساور، </w:t>
      </w:r>
      <w:r w:rsidRPr="00B15308">
        <w:rPr>
          <w:rStyle w:val="mediumtext1"/>
          <w:rFonts w:ascii="Times New Roman" w:hAnsi="Times New Roman" w:cs="Times New Roman"/>
          <w:color w:val="000000"/>
          <w:rtl/>
        </w:rPr>
        <w:t>ساعة</w:t>
      </w:r>
      <w:r w:rsidR="00A41330">
        <w:rPr>
          <w:rStyle w:val="mediumtext1"/>
          <w:rFonts w:ascii="Times New Roman" w:hAnsi="Times New Roman" w:cs="Times New Roman" w:hint="cs"/>
          <w:color w:val="000000"/>
          <w:rtl/>
        </w:rPr>
        <w:t xml:space="preserve"> </w:t>
      </w:r>
      <w:r w:rsidRPr="00B15308">
        <w:rPr>
          <w:rStyle w:val="mediumtext1"/>
          <w:rFonts w:ascii="Times New Roman" w:hAnsi="Times New Roman" w:cs="Times New Roman"/>
          <w:color w:val="000000"/>
          <w:rtl/>
        </w:rPr>
        <w:t>المعصم</w:t>
      </w:r>
      <w:r w:rsidR="00867BB4">
        <w:rPr>
          <w:rStyle w:val="mediumtext1"/>
          <w:rFonts w:ascii="Times New Roman" w:hAnsi="Times New Roman" w:cs="Times New Roman" w:hint="cs"/>
          <w:color w:val="000000"/>
          <w:rtl/>
        </w:rPr>
        <w:t>، إلخ)</w:t>
      </w:r>
      <w:r w:rsidRPr="00B15308">
        <w:rPr>
          <w:rStyle w:val="mediumtext1"/>
          <w:rFonts w:ascii="Times New Roman" w:hAnsi="Times New Roman" w:cs="Times New Roman"/>
          <w:color w:val="000000"/>
          <w:rtl/>
        </w:rPr>
        <w:t xml:space="preserve"> </w:t>
      </w:r>
      <w:r w:rsidR="00A41330">
        <w:rPr>
          <w:rStyle w:val="mediumtext1"/>
          <w:rFonts w:ascii="Times New Roman" w:hAnsi="Times New Roman" w:cs="Times New Roman" w:hint="cs"/>
          <w:color w:val="000000"/>
          <w:rtl/>
        </w:rPr>
        <w:t xml:space="preserve">من اليدين </w:t>
      </w:r>
      <w:r w:rsidRPr="00B15308">
        <w:rPr>
          <w:rStyle w:val="mediumtext1"/>
          <w:rFonts w:ascii="Times New Roman" w:hAnsi="Times New Roman" w:cs="Times New Roman"/>
          <w:color w:val="000000"/>
          <w:rtl/>
        </w:rPr>
        <w:t>قبل تنظيف</w:t>
      </w:r>
      <w:r w:rsidR="00A41330">
        <w:rPr>
          <w:rStyle w:val="mediumtext1"/>
          <w:rFonts w:ascii="Times New Roman" w:hAnsi="Times New Roman" w:cs="Times New Roman" w:hint="cs"/>
          <w:color w:val="000000"/>
          <w:rtl/>
        </w:rPr>
        <w:t>هما</w:t>
      </w:r>
      <w:r w:rsidR="004321CB">
        <w:rPr>
          <w:rStyle w:val="mediumtext1"/>
          <w:rFonts w:ascii="Times New Roman" w:hAnsi="Times New Roman" w:cs="Times New Roman" w:hint="cs"/>
          <w:color w:val="000000"/>
          <w:rtl/>
        </w:rPr>
        <w:t>،</w:t>
      </w:r>
      <w:r w:rsidR="00A41330">
        <w:rPr>
          <w:rStyle w:val="mediumtext1"/>
          <w:rFonts w:ascii="Times New Roman" w:hAnsi="Times New Roman" w:cs="Times New Roman" w:hint="cs"/>
          <w:color w:val="000000"/>
          <w:rtl/>
        </w:rPr>
        <w:t xml:space="preserve"> </w:t>
      </w:r>
      <w:r w:rsidR="00A41330" w:rsidRPr="00B15308">
        <w:rPr>
          <w:rFonts w:ascii="Times New Roman" w:eastAsia="Times New Roman" w:hAnsi="Times New Roman" w:cs="Times New Roman"/>
          <w:sz w:val="24"/>
          <w:szCs w:val="24"/>
          <w:rtl/>
        </w:rPr>
        <w:t>غسل</w:t>
      </w:r>
      <w:r w:rsidR="004321CB">
        <w:rPr>
          <w:rFonts w:ascii="Times New Roman" w:eastAsia="Times New Roman" w:hAnsi="Times New Roman" w:cs="Times New Roman" w:hint="cs"/>
          <w:sz w:val="24"/>
          <w:szCs w:val="24"/>
          <w:rtl/>
        </w:rPr>
        <w:t>هما</w:t>
      </w:r>
      <w:r w:rsidR="00A41330" w:rsidRPr="00B15308"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 w:rsidR="00A41330">
        <w:rPr>
          <w:rFonts w:ascii="Times New Roman" w:eastAsia="Times New Roman" w:hAnsi="Times New Roman" w:cs="Times New Roman" w:hint="cs"/>
          <w:sz w:val="24"/>
          <w:szCs w:val="24"/>
          <w:rtl/>
        </w:rPr>
        <w:t>و/</w:t>
      </w:r>
      <w:r w:rsidR="00A41330" w:rsidRPr="00B15308">
        <w:rPr>
          <w:rFonts w:ascii="Times New Roman" w:eastAsia="Times New Roman" w:hAnsi="Times New Roman" w:cs="Times New Roman"/>
          <w:sz w:val="24"/>
          <w:szCs w:val="24"/>
          <w:rtl/>
        </w:rPr>
        <w:t>أو تطهير</w:t>
      </w:r>
      <w:r w:rsidR="00A41330">
        <w:rPr>
          <w:rFonts w:ascii="Times New Roman" w:eastAsia="Times New Roman" w:hAnsi="Times New Roman" w:cs="Times New Roman" w:hint="cs"/>
          <w:sz w:val="24"/>
          <w:szCs w:val="24"/>
          <w:rtl/>
        </w:rPr>
        <w:t>هما</w:t>
      </w:r>
      <w:r w:rsidRPr="00B15308">
        <w:rPr>
          <w:rStyle w:val="mediumtext1"/>
          <w:rFonts w:ascii="Times New Roman" w:hAnsi="Times New Roman" w:cs="Times New Roman"/>
          <w:color w:val="000000"/>
          <w:rtl/>
        </w:rPr>
        <w:t xml:space="preserve">. </w:t>
      </w:r>
    </w:p>
    <w:p w:rsidR="00D47723" w:rsidRPr="00A11ED3" w:rsidRDefault="00D47723" w:rsidP="00B74660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رفع وثني الأكمام الطويلة إلى المرفقين.</w:t>
      </w:r>
    </w:p>
    <w:p w:rsidR="000D365C" w:rsidRPr="00A11ED3" w:rsidRDefault="000D365C" w:rsidP="00B74660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المباشرة بغسل </w:t>
      </w:r>
      <w:r w:rsidR="004D6A35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و/أو تطهير 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اليدين مع المحافظة على إبقائهما </w:t>
      </w:r>
      <w:r w:rsidR="00870D06"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للأسفل (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تحت المرفقين</w:t>
      </w:r>
      <w:r w:rsidR="00870D06"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) خلال عملية الغسل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4D6A35" w:rsidRPr="00A11ED3" w:rsidRDefault="004A77A4" w:rsidP="00B74660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تبل</w:t>
      </w:r>
      <w:r w:rsidR="004D6A35"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ل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اليدين</w:t>
      </w:r>
      <w:r w:rsidR="00A41330"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بالم</w:t>
      </w:r>
      <w:r w:rsidR="009D697A">
        <w:rPr>
          <w:rFonts w:ascii="Times New Roman" w:hAnsi="Times New Roman" w:cs="Times New Roman" w:hint="cs"/>
          <w:sz w:val="24"/>
          <w:szCs w:val="24"/>
          <w:rtl/>
          <w:lang w:bidi="ar-LB"/>
        </w:rPr>
        <w:t>ياه غير الحارّة (حرارتها أقل من 40 درجة سلسيس)</w:t>
      </w:r>
      <w:r w:rsidR="004D6A35"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4D6A35" w:rsidRPr="00A11ED3" w:rsidRDefault="004A77A4" w:rsidP="00B74660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تغط</w:t>
      </w:r>
      <w:r w:rsidR="004D6A35"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ية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9D697A">
        <w:rPr>
          <w:rFonts w:ascii="Times New Roman" w:hAnsi="Times New Roman" w:cs="Times New Roman" w:hint="cs"/>
          <w:sz w:val="24"/>
          <w:szCs w:val="24"/>
          <w:rtl/>
          <w:lang w:bidi="ar-LB"/>
        </w:rPr>
        <w:t>راحة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اليد بالصابون السائل </w:t>
      </w:r>
      <w:r w:rsidR="009D177F"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(ال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مطه</w:t>
      </w:r>
      <w:r w:rsidR="00A41330"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ر </w:t>
      </w:r>
      <w:r w:rsidR="009D177F"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أو غير المطهّر)</w:t>
      </w:r>
      <w:r w:rsidR="00D47723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4D6A35" w:rsidRPr="00A11ED3" w:rsidRDefault="004A77A4" w:rsidP="002E0E3A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د</w:t>
      </w:r>
      <w:r w:rsidR="00A53E61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ل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ك </w:t>
      </w:r>
      <w:r w:rsidR="00983B9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وفرك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اليدين معاً بقوة </w:t>
      </w:r>
      <w:r w:rsidR="009D177F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بالصابون السائل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بحيث يشمل كل أجزاء</w:t>
      </w:r>
      <w:r w:rsidR="00A41330"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اليدين وتحت الأظافر</w:t>
      </w:r>
      <w:r w:rsidR="004D6A35"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9D697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دون استعمال فرشاة </w:t>
      </w:r>
      <w:r w:rsidR="00EA5840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(راجع الملحق</w:t>
      </w:r>
      <w:r w:rsidR="00A41330"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ورمزه </w:t>
      </w:r>
      <w:r w:rsidR="002E0E3A">
        <w:rPr>
          <w:rFonts w:ascii="Times New Roman" w:hAnsi="Times New Roman" w:cs="Times New Roman"/>
          <w:sz w:val="24"/>
          <w:szCs w:val="24"/>
          <w:lang w:bidi="ar-LB"/>
        </w:rPr>
        <w:t>S</w:t>
      </w:r>
      <w:r w:rsidR="00A41330" w:rsidRPr="00A11ED3">
        <w:rPr>
          <w:rFonts w:ascii="Times New Roman" w:hAnsi="Times New Roman" w:cs="Times New Roman"/>
          <w:sz w:val="24"/>
          <w:szCs w:val="24"/>
          <w:lang w:bidi="ar-LB"/>
        </w:rPr>
        <w:t>AF</w:t>
      </w:r>
      <w:r w:rsidR="00214DB5">
        <w:rPr>
          <w:rFonts w:ascii="Times New Roman" w:hAnsi="Times New Roman" w:cs="Times New Roman"/>
          <w:sz w:val="24"/>
          <w:szCs w:val="24"/>
          <w:lang w:bidi="ar-LB"/>
        </w:rPr>
        <w:t>.</w:t>
      </w:r>
      <w:r w:rsidR="005C20AE">
        <w:rPr>
          <w:rFonts w:ascii="Times New Roman" w:hAnsi="Times New Roman" w:cs="Times New Roman"/>
          <w:sz w:val="24"/>
          <w:szCs w:val="24"/>
          <w:lang w:bidi="ar-LB"/>
        </w:rPr>
        <w:t>PP.0</w:t>
      </w:r>
      <w:r w:rsidR="002E0E3A">
        <w:rPr>
          <w:rFonts w:ascii="Times New Roman" w:hAnsi="Times New Roman" w:cs="Times New Roman"/>
          <w:sz w:val="24"/>
          <w:szCs w:val="24"/>
          <w:lang w:bidi="ar-LB"/>
        </w:rPr>
        <w:t>9</w:t>
      </w:r>
      <w:r w:rsidR="006F2F79">
        <w:rPr>
          <w:rFonts w:ascii="Times New Roman" w:hAnsi="Times New Roman" w:cs="Times New Roman"/>
          <w:sz w:val="24"/>
          <w:szCs w:val="24"/>
          <w:lang w:bidi="ar-LB"/>
        </w:rPr>
        <w:t>.I1</w:t>
      </w:r>
      <w:r w:rsidR="00EA5840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)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لمدة</w:t>
      </w:r>
      <w:r w:rsidR="00754B72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B07DE7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4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0-</w:t>
      </w:r>
      <w:r w:rsidR="00B07DE7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60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ثانية للغسيل الروتين</w:t>
      </w:r>
      <w:r w:rsidR="0075137E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ي</w:t>
      </w:r>
      <w:r w:rsidR="00754B72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ولمدة دقيق</w:t>
      </w:r>
      <w:r w:rsidR="00A41330"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تين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عند بدء</w:t>
      </w:r>
      <w:r w:rsidR="00A41330" w:rsidRPr="00A11ED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العمل اليومي و بعد لمس معد</w:t>
      </w:r>
      <w:r w:rsidR="00A41330"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ات أو أشياء ملو</w:t>
      </w:r>
      <w:r w:rsidR="00A41330"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ثة ظاهرياً. </w:t>
      </w:r>
    </w:p>
    <w:p w:rsidR="004D6A35" w:rsidRPr="00A11ED3" w:rsidRDefault="004D6A35" w:rsidP="00B74660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ت</w:t>
      </w:r>
      <w:r w:rsidR="004A77A4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شط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="004A77A4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ف اليدين</w:t>
      </w:r>
      <w:r w:rsidR="00754B72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4A77A4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بعد ذلك </w:t>
      </w:r>
      <w:r w:rsidR="009D697A">
        <w:rPr>
          <w:rFonts w:ascii="Times New Roman" w:hAnsi="Times New Roman" w:cs="Times New Roman" w:hint="cs"/>
          <w:sz w:val="24"/>
          <w:szCs w:val="24"/>
          <w:rtl/>
          <w:lang w:bidi="ar-LB"/>
        </w:rPr>
        <w:t>بالمياه الجارية</w:t>
      </w:r>
      <w:r w:rsidR="004A77A4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لإزالة بقايا الصابون</w:t>
      </w:r>
      <w:r w:rsidR="009D697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والأوساخ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4D6A35" w:rsidRPr="00A11ED3" w:rsidRDefault="004D6A35" w:rsidP="00B74660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="004A77A4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ستعم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ا</w:t>
      </w:r>
      <w:r w:rsidR="004A77A4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ل منديل ورقي لإغلاق صنبور المياه أو أ</w:t>
      </w:r>
      <w:r w:rsidR="00B07DE7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ي</w:t>
      </w:r>
      <w:r w:rsidR="004A77A4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وسيلة أخرى بحيث لا تلامس اليدين مقبض</w:t>
      </w:r>
      <w:r w:rsidR="00A41330"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صنبور الماء (ا</w:t>
      </w:r>
      <w:r w:rsidR="004A77A4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لحنفية</w:t>
      </w:r>
      <w:r w:rsidR="00A41330"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)</w:t>
      </w:r>
      <w:r w:rsidR="004A77A4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فتتلوثا مجدداً</w:t>
      </w:r>
      <w:r w:rsidR="004A77A4" w:rsidRPr="00A11ED3">
        <w:rPr>
          <w:rFonts w:ascii="Times New Roman" w:hAnsi="Times New Roman" w:cs="Times New Roman"/>
          <w:sz w:val="24"/>
          <w:szCs w:val="24"/>
          <w:lang w:bidi="ar-LB"/>
        </w:rPr>
        <w:t>.</w:t>
      </w:r>
      <w:r w:rsidR="00754B72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</w:p>
    <w:p w:rsidR="004D6A35" w:rsidRPr="00A11ED3" w:rsidRDefault="004D6A35" w:rsidP="00B74660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ت</w:t>
      </w:r>
      <w:r w:rsidR="004A77A4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جف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="004A77A4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ف اليدين ب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واسطة</w:t>
      </w:r>
      <w:r w:rsidR="004A77A4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ف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ُ</w:t>
      </w:r>
      <w:r w:rsidR="004A77A4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وط ورقية أو 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جهاز</w:t>
      </w:r>
      <w:r w:rsidR="004A77A4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يصدر </w:t>
      </w:r>
      <w:r w:rsidR="004A77A4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هواء ساخن.</w:t>
      </w:r>
      <w:r w:rsidR="000D365C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</w:p>
    <w:p w:rsidR="004A77A4" w:rsidRPr="00B15308" w:rsidRDefault="000D365C" w:rsidP="00B74660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رم</w:t>
      </w:r>
      <w:r w:rsidR="004D6A35"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الأو</w:t>
      </w:r>
      <w:r w:rsidRPr="00B15308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راق الورقية المستعملة </w:t>
      </w:r>
      <w:r w:rsidR="00D47723"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في </w:t>
      </w:r>
      <w:r w:rsidRPr="00B15308">
        <w:rPr>
          <w:rFonts w:ascii="Times New Roman" w:hAnsi="Times New Roman" w:cs="Times New Roman"/>
          <w:color w:val="000000"/>
          <w:sz w:val="24"/>
          <w:szCs w:val="24"/>
          <w:rtl/>
        </w:rPr>
        <w:t>سلة النفايات</w:t>
      </w:r>
      <w:r w:rsidR="00D47723" w:rsidRPr="00D47723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</w:t>
      </w:r>
      <w:r w:rsidR="00D47723" w:rsidRPr="00B15308">
        <w:rPr>
          <w:rFonts w:ascii="Times New Roman" w:hAnsi="Times New Roman" w:cs="Times New Roman"/>
          <w:color w:val="000000"/>
          <w:sz w:val="24"/>
          <w:szCs w:val="24"/>
          <w:rtl/>
        </w:rPr>
        <w:t>دون لمس</w:t>
      </w:r>
      <w:r w:rsidR="00D47723">
        <w:rPr>
          <w:rFonts w:ascii="Times New Roman" w:hAnsi="Times New Roman" w:cs="Times New Roman" w:hint="cs"/>
          <w:color w:val="000000"/>
          <w:sz w:val="24"/>
          <w:szCs w:val="24"/>
          <w:rtl/>
        </w:rPr>
        <w:t>ها</w:t>
      </w:r>
      <w:r w:rsidRPr="00B15308">
        <w:rPr>
          <w:rFonts w:ascii="Times New Roman" w:hAnsi="Times New Roman" w:cs="Times New Roman"/>
          <w:color w:val="000000"/>
          <w:sz w:val="24"/>
          <w:szCs w:val="24"/>
          <w:rtl/>
        </w:rPr>
        <w:t>.</w:t>
      </w:r>
    </w:p>
    <w:p w:rsidR="009D177F" w:rsidRPr="009D177F" w:rsidRDefault="009D177F" w:rsidP="009D177F">
      <w:pPr>
        <w:pStyle w:val="NoSpacing"/>
        <w:bidi/>
      </w:pPr>
    </w:p>
    <w:p w:rsidR="009D177F" w:rsidRPr="009D177F" w:rsidRDefault="00A11ED3" w:rsidP="00B74660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القيام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بتطهير اليدين من خلال </w:t>
      </w:r>
      <w:r w:rsidR="00A53E61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دلك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هما</w:t>
      </w:r>
      <w:r w:rsidR="00A53E61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أو فر</w:t>
      </w:r>
      <w:r w:rsidR="004B0BBB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ك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هما</w:t>
      </w:r>
      <w:r w:rsidR="004B0BBB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بالجل </w:t>
      </w:r>
      <w:r w:rsidRPr="00A11ED3">
        <w:rPr>
          <w:rFonts w:ascii="Times New Roman" w:hAnsi="Times New Roman" w:cs="Times New Roman" w:hint="cs"/>
          <w:color w:val="000000"/>
          <w:sz w:val="24"/>
          <w:szCs w:val="24"/>
          <w:rtl/>
        </w:rPr>
        <w:t>ال</w:t>
      </w:r>
      <w:r w:rsidR="004D6A35" w:rsidRPr="00A11ED3">
        <w:rPr>
          <w:rFonts w:ascii="Times New Roman" w:hAnsi="Times New Roman" w:cs="Times New Roman" w:hint="cs"/>
          <w:color w:val="000000"/>
          <w:sz w:val="24"/>
          <w:szCs w:val="24"/>
          <w:rtl/>
        </w:rPr>
        <w:t>كحولي</w:t>
      </w:r>
      <w:r w:rsidR="004D6A35" w:rsidRPr="004D6A35"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 (م</w:t>
      </w:r>
      <w:r w:rsidR="0034790A" w:rsidRPr="004D6A35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ستحضر معتمد </w:t>
      </w:r>
      <w:r w:rsidR="004B0BBB" w:rsidRPr="004D6A35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على </w:t>
      </w:r>
      <w:r w:rsidR="0034790A" w:rsidRPr="004D6A35">
        <w:rPr>
          <w:rFonts w:ascii="Times New Roman" w:hAnsi="Times New Roman" w:cs="Times New Roman"/>
          <w:color w:val="000000"/>
          <w:sz w:val="24"/>
          <w:szCs w:val="24"/>
          <w:rtl/>
        </w:rPr>
        <w:t>ال</w:t>
      </w:r>
      <w:r w:rsidR="004B0BBB" w:rsidRPr="004D6A35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كحول </w:t>
      </w:r>
      <w:r w:rsidR="004B0BBB" w:rsidRPr="004D6A35">
        <w:rPr>
          <w:rFonts w:ascii="Times New Roman" w:hAnsi="Times New Roman" w:cs="Times New Roman"/>
          <w:color w:val="000000"/>
          <w:sz w:val="24"/>
          <w:szCs w:val="24"/>
        </w:rPr>
        <w:t>(alcohol based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solution</w:t>
      </w:r>
      <w:r w:rsidR="004B0BBB" w:rsidRPr="004D6A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 كما يلي</w:t>
      </w:r>
      <w:r w:rsidR="004B0BBB"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: </w:t>
      </w:r>
    </w:p>
    <w:p w:rsidR="009D177F" w:rsidRPr="00A41330" w:rsidRDefault="009D177F" w:rsidP="00B74660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Style w:val="mediumtext1"/>
          <w:rFonts w:ascii="Times New Roman" w:hAnsi="Times New Roman" w:cs="Times New Roman"/>
          <w:lang w:bidi="ar-LB"/>
        </w:rPr>
      </w:pP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إزالة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B15308">
        <w:rPr>
          <w:rStyle w:val="mediumtext1"/>
          <w:rFonts w:ascii="Times New Roman" w:hAnsi="Times New Roman" w:cs="Times New Roman"/>
          <w:color w:val="000000"/>
          <w:rtl/>
        </w:rPr>
        <w:t xml:space="preserve">الحلي/المجوهرات </w:t>
      </w:r>
      <w:r w:rsidR="00867BB4">
        <w:rPr>
          <w:rStyle w:val="mediumtext1"/>
          <w:rFonts w:ascii="Times New Roman" w:hAnsi="Times New Roman" w:cs="Times New Roman" w:hint="cs"/>
          <w:color w:val="000000"/>
          <w:rtl/>
        </w:rPr>
        <w:t xml:space="preserve">(خواتم، أساور، </w:t>
      </w:r>
      <w:r w:rsidR="00867BB4" w:rsidRPr="00B15308">
        <w:rPr>
          <w:rStyle w:val="mediumtext1"/>
          <w:rFonts w:ascii="Times New Roman" w:hAnsi="Times New Roman" w:cs="Times New Roman"/>
          <w:color w:val="000000"/>
          <w:rtl/>
        </w:rPr>
        <w:t>ساعة</w:t>
      </w:r>
      <w:r w:rsidR="00867BB4">
        <w:rPr>
          <w:rStyle w:val="mediumtext1"/>
          <w:rFonts w:ascii="Times New Roman" w:hAnsi="Times New Roman" w:cs="Times New Roman" w:hint="cs"/>
          <w:color w:val="000000"/>
          <w:rtl/>
        </w:rPr>
        <w:t xml:space="preserve"> </w:t>
      </w:r>
      <w:r w:rsidR="00867BB4" w:rsidRPr="00B15308">
        <w:rPr>
          <w:rStyle w:val="mediumtext1"/>
          <w:rFonts w:ascii="Times New Roman" w:hAnsi="Times New Roman" w:cs="Times New Roman"/>
          <w:color w:val="000000"/>
          <w:rtl/>
        </w:rPr>
        <w:t>المعصم</w:t>
      </w:r>
      <w:r w:rsidR="00867BB4">
        <w:rPr>
          <w:rStyle w:val="mediumtext1"/>
          <w:rFonts w:ascii="Times New Roman" w:hAnsi="Times New Roman" w:cs="Times New Roman" w:hint="cs"/>
          <w:color w:val="000000"/>
          <w:rtl/>
        </w:rPr>
        <w:t>، إلخ)</w:t>
      </w:r>
      <w:r w:rsidR="00867BB4" w:rsidRPr="00B15308">
        <w:rPr>
          <w:rStyle w:val="mediumtext1"/>
          <w:rFonts w:ascii="Times New Roman" w:hAnsi="Times New Roman" w:cs="Times New Roman"/>
          <w:color w:val="000000"/>
          <w:rtl/>
        </w:rPr>
        <w:t xml:space="preserve"> </w:t>
      </w:r>
      <w:r>
        <w:rPr>
          <w:rStyle w:val="mediumtext1"/>
          <w:rFonts w:ascii="Times New Roman" w:hAnsi="Times New Roman" w:cs="Times New Roman" w:hint="cs"/>
          <w:color w:val="000000"/>
          <w:rtl/>
        </w:rPr>
        <w:t xml:space="preserve">من اليدين </w:t>
      </w:r>
      <w:r w:rsidRPr="00B15308">
        <w:rPr>
          <w:rStyle w:val="mediumtext1"/>
          <w:rFonts w:ascii="Times New Roman" w:hAnsi="Times New Roman" w:cs="Times New Roman"/>
          <w:color w:val="000000"/>
          <w:rtl/>
        </w:rPr>
        <w:t>قبل تنظيف</w:t>
      </w:r>
      <w:r>
        <w:rPr>
          <w:rStyle w:val="mediumtext1"/>
          <w:rFonts w:ascii="Times New Roman" w:hAnsi="Times New Roman" w:cs="Times New Roman" w:hint="cs"/>
          <w:color w:val="000000"/>
          <w:rtl/>
        </w:rPr>
        <w:t xml:space="preserve">هما </w:t>
      </w:r>
      <w:r w:rsidRPr="00B15308">
        <w:rPr>
          <w:rFonts w:ascii="Times New Roman" w:eastAsia="Times New Roman" w:hAnsi="Times New Roman" w:cs="Times New Roman"/>
          <w:sz w:val="24"/>
          <w:szCs w:val="24"/>
          <w:rtl/>
        </w:rPr>
        <w:t xml:space="preserve">غسل 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و/</w:t>
      </w:r>
      <w:r w:rsidRPr="00B15308">
        <w:rPr>
          <w:rFonts w:ascii="Times New Roman" w:eastAsia="Times New Roman" w:hAnsi="Times New Roman" w:cs="Times New Roman"/>
          <w:sz w:val="24"/>
          <w:szCs w:val="24"/>
          <w:rtl/>
        </w:rPr>
        <w:t>أو تطهير</w:t>
      </w:r>
      <w:r>
        <w:rPr>
          <w:rFonts w:ascii="Times New Roman" w:eastAsia="Times New Roman" w:hAnsi="Times New Roman" w:cs="Times New Roman" w:hint="cs"/>
          <w:sz w:val="24"/>
          <w:szCs w:val="24"/>
          <w:rtl/>
        </w:rPr>
        <w:t>هما</w:t>
      </w:r>
      <w:r w:rsidRPr="00B15308">
        <w:rPr>
          <w:rStyle w:val="mediumtext1"/>
          <w:rFonts w:ascii="Times New Roman" w:hAnsi="Times New Roman" w:cs="Times New Roman"/>
          <w:color w:val="000000"/>
          <w:rtl/>
        </w:rPr>
        <w:t xml:space="preserve">. </w:t>
      </w:r>
    </w:p>
    <w:p w:rsidR="009D177F" w:rsidRPr="00B15308" w:rsidRDefault="009D177F" w:rsidP="00B74660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Style w:val="mediumtext1"/>
          <w:rFonts w:ascii="Times New Roman" w:hAnsi="Times New Roman" w:cs="Times New Roman"/>
          <w:lang w:bidi="ar-LB"/>
        </w:rPr>
      </w:pPr>
      <w:r w:rsidRPr="00B15308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تغطية الجروح والخدوش بضمادات مضادة للماء قبل ت</w:t>
      </w:r>
      <w:r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طهير</w:t>
      </w:r>
      <w:r w:rsidRPr="00B15308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 xml:space="preserve"> اليدين </w:t>
      </w:r>
      <w:r>
        <w:rPr>
          <w:rStyle w:val="mediumtext1"/>
          <w:rFonts w:ascii="Times New Roman" w:hAnsi="Times New Roman" w:cs="Times New Roman" w:hint="cs"/>
          <w:color w:val="000000"/>
          <w:shd w:val="clear" w:color="auto" w:fill="FFFFFF"/>
          <w:rtl/>
        </w:rPr>
        <w:t>ب</w:t>
      </w:r>
      <w:r w:rsidRPr="00B15308">
        <w:rPr>
          <w:rStyle w:val="mediumtext1"/>
          <w:rFonts w:ascii="Times New Roman" w:hAnsi="Times New Roman" w:cs="Times New Roman"/>
          <w:color w:val="000000"/>
          <w:shd w:val="clear" w:color="auto" w:fill="FFFFFF"/>
          <w:rtl/>
        </w:rPr>
        <w:t>المطهّرات التي تحتوي على كحول.</w:t>
      </w:r>
    </w:p>
    <w:p w:rsidR="009D177F" w:rsidRPr="00B15308" w:rsidRDefault="009D177F" w:rsidP="00B74660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رفع وثني الأكمام الطويلة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قليلاً عن الرسغين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.</w:t>
      </w:r>
    </w:p>
    <w:p w:rsidR="009D177F" w:rsidRPr="009D177F" w:rsidRDefault="004A77A4" w:rsidP="00E77B44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5308">
        <w:rPr>
          <w:rFonts w:ascii="Times New Roman" w:hAnsi="Times New Roman" w:cs="Times New Roman"/>
          <w:sz w:val="24"/>
          <w:szCs w:val="24"/>
          <w:rtl/>
        </w:rPr>
        <w:t>وضع</w:t>
      </w:r>
      <w:r w:rsidR="00F17068" w:rsidRPr="00B15308">
        <w:rPr>
          <w:rFonts w:ascii="Times New Roman" w:hAnsi="Times New Roman" w:cs="Times New Roman"/>
          <w:sz w:val="24"/>
          <w:szCs w:val="24"/>
          <w:rtl/>
        </w:rPr>
        <w:t xml:space="preserve"> كمية ملء الكف </w:t>
      </w:r>
      <w:r w:rsidR="00F17068"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من ال</w:t>
      </w:r>
      <w:r w:rsidR="00F17068" w:rsidRPr="00B15308">
        <w:rPr>
          <w:rFonts w:ascii="Times New Roman" w:hAnsi="Times New Roman" w:cs="Times New Roman"/>
          <w:color w:val="000000"/>
          <w:sz w:val="24"/>
          <w:szCs w:val="24"/>
          <w:rtl/>
        </w:rPr>
        <w:t>مطهّر</w:t>
      </w:r>
      <w:r w:rsidR="009D177F"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 الكحولي</w:t>
      </w:r>
      <w:r w:rsidR="00F17068" w:rsidRPr="00B15308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</w:t>
      </w:r>
      <w:r w:rsidR="00E77B44" w:rsidRPr="00B15308">
        <w:rPr>
          <w:rFonts w:ascii="Times New Roman" w:hAnsi="Times New Roman" w:cs="Times New Roman"/>
          <w:sz w:val="24"/>
          <w:szCs w:val="24"/>
          <w:rtl/>
        </w:rPr>
        <w:t>(</w:t>
      </w:r>
      <w:r w:rsidR="00E77B44">
        <w:rPr>
          <w:rFonts w:ascii="Times New Roman" w:hAnsi="Times New Roman" w:cs="Times New Roman"/>
          <w:sz w:val="24"/>
          <w:szCs w:val="24"/>
          <w:lang w:bidi="ar-LB"/>
        </w:rPr>
        <w:t>2</w:t>
      </w:r>
      <w:r w:rsidR="00E77B44"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ميلليلتر)</w:t>
      </w:r>
      <w:r w:rsidR="00E77B44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F17068" w:rsidRPr="00B15308">
        <w:rPr>
          <w:rFonts w:ascii="Times New Roman" w:hAnsi="Times New Roman" w:cs="Times New Roman"/>
          <w:color w:val="000000"/>
          <w:sz w:val="24"/>
          <w:szCs w:val="24"/>
          <w:rtl/>
        </w:rPr>
        <w:t>تكفي لتغطية جميع أجزاء الكفين</w:t>
      </w:r>
      <w:r w:rsidR="009D177F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4A77A4" w:rsidRPr="00B15308" w:rsidRDefault="009D177F" w:rsidP="002E0E3A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دلك </w:t>
      </w:r>
      <w:r w:rsidR="00983B9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وفرك 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اليدين ببعضهما البعض </w:t>
      </w:r>
      <w:r w:rsidR="00B07DE7" w:rsidRPr="00B15308">
        <w:rPr>
          <w:rFonts w:ascii="Times New Roman" w:hAnsi="Times New Roman" w:cs="Times New Roman"/>
          <w:sz w:val="24"/>
          <w:szCs w:val="24"/>
          <w:rtl/>
        </w:rPr>
        <w:t xml:space="preserve">لمدة </w:t>
      </w:r>
      <w:r w:rsidR="00A53E61" w:rsidRPr="00B15308">
        <w:rPr>
          <w:rFonts w:ascii="Times New Roman" w:hAnsi="Times New Roman" w:cs="Times New Roman"/>
          <w:sz w:val="24"/>
          <w:szCs w:val="24"/>
          <w:rtl/>
        </w:rPr>
        <w:t>20-3</w:t>
      </w:r>
      <w:r w:rsidR="00B07DE7" w:rsidRPr="00B15308">
        <w:rPr>
          <w:rFonts w:ascii="Times New Roman" w:hAnsi="Times New Roman" w:cs="Times New Roman"/>
          <w:sz w:val="24"/>
          <w:szCs w:val="24"/>
          <w:rtl/>
        </w:rPr>
        <w:t>0 ثانية</w:t>
      </w:r>
      <w:r w:rsidR="004A77A4" w:rsidRPr="00B15308">
        <w:rPr>
          <w:rFonts w:ascii="Times New Roman" w:hAnsi="Times New Roman" w:cs="Times New Roman"/>
          <w:sz w:val="24"/>
          <w:szCs w:val="24"/>
          <w:rtl/>
        </w:rPr>
        <w:t>، دون غسلهما أو تنشيفهما بعد ال</w:t>
      </w:r>
      <w:r w:rsidR="00A53E61" w:rsidRPr="00B15308">
        <w:rPr>
          <w:rFonts w:ascii="Times New Roman" w:hAnsi="Times New Roman" w:cs="Times New Roman"/>
          <w:sz w:val="24"/>
          <w:szCs w:val="24"/>
          <w:rtl/>
        </w:rPr>
        <w:t>دل</w:t>
      </w:r>
      <w:r w:rsidR="004A77A4" w:rsidRPr="00B15308">
        <w:rPr>
          <w:rFonts w:ascii="Times New Roman" w:hAnsi="Times New Roman" w:cs="Times New Roman"/>
          <w:sz w:val="24"/>
          <w:szCs w:val="24"/>
          <w:rtl/>
        </w:rPr>
        <w:t>ك</w:t>
      </w:r>
      <w:r w:rsidR="00983B9D">
        <w:rPr>
          <w:rFonts w:ascii="Times New Roman" w:hAnsi="Times New Roman" w:cs="Times New Roman" w:hint="cs"/>
          <w:sz w:val="24"/>
          <w:szCs w:val="24"/>
          <w:rtl/>
        </w:rPr>
        <w:t xml:space="preserve"> </w:t>
      </w:r>
      <w:r w:rsidR="00983B9D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(راجع الملحق</w:t>
      </w:r>
      <w:r w:rsidR="00983B9D"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ورمزه </w:t>
      </w:r>
      <w:r w:rsidR="00BC434E">
        <w:rPr>
          <w:rFonts w:ascii="Times New Roman" w:hAnsi="Times New Roman" w:cs="Times New Roman"/>
          <w:sz w:val="24"/>
          <w:szCs w:val="24"/>
          <w:lang w:bidi="ar-LB"/>
        </w:rPr>
        <w:t>S</w:t>
      </w:r>
      <w:r w:rsidR="00983B9D" w:rsidRPr="00A11ED3">
        <w:rPr>
          <w:rFonts w:ascii="Times New Roman" w:hAnsi="Times New Roman" w:cs="Times New Roman"/>
          <w:sz w:val="24"/>
          <w:szCs w:val="24"/>
          <w:lang w:bidi="ar-LB"/>
        </w:rPr>
        <w:t>AF</w:t>
      </w:r>
      <w:r w:rsidR="00710876">
        <w:rPr>
          <w:rFonts w:ascii="Times New Roman" w:hAnsi="Times New Roman" w:cs="Times New Roman"/>
          <w:sz w:val="24"/>
          <w:szCs w:val="24"/>
          <w:lang w:bidi="ar-LB"/>
        </w:rPr>
        <w:t>.</w:t>
      </w:r>
      <w:r w:rsidR="005C20AE">
        <w:rPr>
          <w:rFonts w:ascii="Times New Roman" w:hAnsi="Times New Roman" w:cs="Times New Roman"/>
          <w:sz w:val="24"/>
          <w:szCs w:val="24"/>
          <w:lang w:bidi="ar-LB"/>
        </w:rPr>
        <w:t>PP.0</w:t>
      </w:r>
      <w:r w:rsidR="002E0E3A">
        <w:rPr>
          <w:rFonts w:ascii="Times New Roman" w:hAnsi="Times New Roman" w:cs="Times New Roman"/>
          <w:sz w:val="24"/>
          <w:szCs w:val="24"/>
          <w:lang w:bidi="ar-LB"/>
        </w:rPr>
        <w:t>9</w:t>
      </w:r>
      <w:r w:rsidR="00F47BDF">
        <w:rPr>
          <w:rFonts w:ascii="Times New Roman" w:hAnsi="Times New Roman" w:cs="Times New Roman"/>
          <w:sz w:val="24"/>
          <w:szCs w:val="24"/>
          <w:lang w:bidi="ar-LB"/>
        </w:rPr>
        <w:t>.I2</w:t>
      </w:r>
      <w:r w:rsidR="00983B9D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)</w:t>
      </w:r>
      <w:r w:rsidR="00082D11" w:rsidRPr="00B15308">
        <w:rPr>
          <w:rFonts w:ascii="Times New Roman" w:hAnsi="Times New Roman" w:cs="Times New Roman"/>
          <w:sz w:val="24"/>
          <w:szCs w:val="24"/>
          <w:rtl/>
        </w:rPr>
        <w:t xml:space="preserve">. </w:t>
      </w:r>
    </w:p>
    <w:p w:rsidR="00870D06" w:rsidRPr="009D177F" w:rsidRDefault="00870D06" w:rsidP="009D177F">
      <w:pPr>
        <w:pStyle w:val="NoSpacing"/>
        <w:bidi/>
        <w:rPr>
          <w:rStyle w:val="mediumtext1"/>
          <w:sz w:val="12"/>
          <w:szCs w:val="12"/>
        </w:rPr>
      </w:pPr>
    </w:p>
    <w:p w:rsidR="004321CB" w:rsidRDefault="004321CB" w:rsidP="008109DD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93576A">
        <w:rPr>
          <w:rFonts w:ascii="Times New Roman" w:hAnsi="Times New Roman" w:cs="Times New Roman" w:hint="cs"/>
          <w:sz w:val="24"/>
          <w:szCs w:val="24"/>
          <w:rtl/>
          <w:lang w:bidi="ar-LB"/>
        </w:rPr>
        <w:lastRenderedPageBreak/>
        <w:t>القيام</w:t>
      </w:r>
      <w:r w:rsidRPr="0093576A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Pr="0093576A">
        <w:rPr>
          <w:rFonts w:ascii="Times New Roman" w:hAnsi="Times New Roman" w:cs="Times New Roman" w:hint="cs"/>
          <w:sz w:val="24"/>
          <w:szCs w:val="24"/>
          <w:rtl/>
          <w:lang w:bidi="ar-LB"/>
        </w:rPr>
        <w:t>ب</w:t>
      </w:r>
      <w:r w:rsidRPr="0093576A">
        <w:rPr>
          <w:rFonts w:ascii="Times New Roman" w:hAnsi="Times New Roman" w:cs="Times New Roman"/>
          <w:sz w:val="24"/>
          <w:szCs w:val="24"/>
          <w:rtl/>
          <w:lang w:bidi="ar-LB"/>
        </w:rPr>
        <w:t>تطھیر</w:t>
      </w:r>
      <w:r w:rsidRPr="0093576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93576A">
        <w:rPr>
          <w:rFonts w:ascii="Times New Roman" w:hAnsi="Times New Roman" w:cs="Times New Roman"/>
          <w:sz w:val="24"/>
          <w:szCs w:val="24"/>
          <w:rtl/>
          <w:lang w:bidi="ar-LB"/>
        </w:rPr>
        <w:t>الیدین</w:t>
      </w:r>
      <w:r w:rsidRPr="0093576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93576A">
        <w:rPr>
          <w:rFonts w:ascii="Times New Roman" w:hAnsi="Times New Roman" w:cs="Times New Roman"/>
          <w:sz w:val="24"/>
          <w:szCs w:val="24"/>
          <w:rtl/>
          <w:lang w:bidi="ar-LB"/>
        </w:rPr>
        <w:t>الجراحي</w:t>
      </w:r>
      <w:r w:rsidRPr="0093576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93576A">
        <w:rPr>
          <w:rFonts w:ascii="Times New Roman" w:hAnsi="Times New Roman" w:cs="Times New Roman"/>
          <w:sz w:val="24"/>
          <w:szCs w:val="24"/>
          <w:rtl/>
          <w:lang w:bidi="ar-LB"/>
        </w:rPr>
        <w:t>قبل</w:t>
      </w:r>
      <w:r w:rsidRPr="0093576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93576A">
        <w:rPr>
          <w:rFonts w:ascii="Times New Roman" w:hAnsi="Times New Roman" w:cs="Times New Roman"/>
          <w:sz w:val="24"/>
          <w:szCs w:val="24"/>
          <w:rtl/>
          <w:lang w:bidi="ar-LB"/>
        </w:rPr>
        <w:t>الشروع</w:t>
      </w:r>
      <w:r w:rsidRPr="0093576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93576A">
        <w:rPr>
          <w:rFonts w:ascii="Times New Roman" w:hAnsi="Times New Roman" w:cs="Times New Roman"/>
          <w:sz w:val="24"/>
          <w:szCs w:val="24"/>
          <w:rtl/>
          <w:lang w:bidi="ar-LB"/>
        </w:rPr>
        <w:t>بالعملیات</w:t>
      </w:r>
      <w:r w:rsidRPr="0093576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93576A">
        <w:rPr>
          <w:rFonts w:ascii="Times New Roman" w:hAnsi="Times New Roman" w:cs="Times New Roman"/>
          <w:sz w:val="24"/>
          <w:szCs w:val="24"/>
          <w:rtl/>
          <w:lang w:bidi="ar-LB"/>
        </w:rPr>
        <w:t>الجراحیة</w:t>
      </w:r>
      <w:r w:rsidRPr="0093576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93576A">
        <w:rPr>
          <w:rFonts w:ascii="Times New Roman" w:hAnsi="Times New Roman" w:cs="Times New Roman"/>
          <w:sz w:val="24"/>
          <w:szCs w:val="24"/>
          <w:rtl/>
          <w:lang w:bidi="ar-LB"/>
        </w:rPr>
        <w:t>باستخدام</w:t>
      </w:r>
      <w:r w:rsidRPr="0093576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93576A">
        <w:rPr>
          <w:rFonts w:ascii="Times New Roman" w:hAnsi="Times New Roman" w:cs="Times New Roman"/>
          <w:sz w:val="24"/>
          <w:szCs w:val="24"/>
          <w:rtl/>
          <w:lang w:bidi="ar-LB"/>
        </w:rPr>
        <w:t>المطھ</w:t>
      </w:r>
      <w:r w:rsidRPr="0093576A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93576A">
        <w:rPr>
          <w:rFonts w:ascii="Times New Roman" w:hAnsi="Times New Roman" w:cs="Times New Roman"/>
          <w:sz w:val="24"/>
          <w:szCs w:val="24"/>
          <w:rtl/>
          <w:lang w:bidi="ar-LB"/>
        </w:rPr>
        <w:t>رات</w:t>
      </w:r>
      <w:r w:rsidRPr="0093576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983B9D" w:rsidRPr="0093576A">
        <w:rPr>
          <w:rFonts w:ascii="Times New Roman" w:hAnsi="Times New Roman" w:cs="Times New Roman" w:hint="cs"/>
          <w:sz w:val="24"/>
          <w:szCs w:val="24"/>
          <w:rtl/>
          <w:lang w:bidi="ar-LB"/>
        </w:rPr>
        <w:t>(</w:t>
      </w:r>
      <w:r w:rsidRPr="0093576A">
        <w:rPr>
          <w:rFonts w:ascii="Times New Roman" w:hAnsi="Times New Roman" w:cs="Times New Roman"/>
          <w:sz w:val="24"/>
          <w:szCs w:val="24"/>
          <w:rtl/>
          <w:lang w:bidi="ar-LB"/>
        </w:rPr>
        <w:t>مثل</w:t>
      </w:r>
      <w:r w:rsidRPr="0093576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8109D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بوفيدون </w:t>
      </w:r>
      <w:r w:rsidRPr="0093576A">
        <w:rPr>
          <w:rFonts w:ascii="Times New Roman" w:hAnsi="Times New Roman" w:cs="Times New Roman"/>
          <w:sz w:val="24"/>
          <w:szCs w:val="24"/>
          <w:rtl/>
          <w:lang w:bidi="ar-LB"/>
        </w:rPr>
        <w:t>أیودین</w:t>
      </w:r>
      <w:r w:rsidR="00DD2CAE" w:rsidRPr="0093576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DD2CAE" w:rsidRPr="0093576A">
        <w:rPr>
          <w:rFonts w:ascii="Times New Roman" w:hAnsi="Times New Roman" w:cs="Times New Roman" w:hint="cs"/>
          <w:sz w:val="24"/>
          <w:szCs w:val="24"/>
          <w:rtl/>
          <w:lang w:bidi="ar-LB"/>
        </w:rPr>
        <w:t>"تركيز</w:t>
      </w:r>
      <w:r w:rsidR="00DD2CAE" w:rsidRPr="0093576A">
        <w:rPr>
          <w:rFonts w:ascii="Times New Roman" w:hAnsi="Times New Roman" w:cs="Times New Roman"/>
          <w:sz w:val="24"/>
          <w:szCs w:val="24"/>
          <w:lang w:bidi="ar-LB"/>
        </w:rPr>
        <w:t>"%</w:t>
      </w:r>
      <w:r w:rsidR="00887E2B">
        <w:rPr>
          <w:rFonts w:ascii="Times New Roman" w:hAnsi="Times New Roman" w:cs="Times New Roman"/>
          <w:sz w:val="24"/>
          <w:szCs w:val="24"/>
          <w:lang w:bidi="ar-LB"/>
        </w:rPr>
        <w:t>7</w:t>
      </w:r>
      <w:r w:rsidR="00DD2CAE" w:rsidRPr="0093576A">
        <w:rPr>
          <w:rFonts w:ascii="Times New Roman" w:hAnsi="Times New Roman" w:cs="Times New Roman"/>
          <w:sz w:val="24"/>
          <w:szCs w:val="24"/>
          <w:lang w:bidi="ar-LB"/>
        </w:rPr>
        <w:t>.5</w:t>
      </w:r>
      <w:r w:rsidRPr="0093576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93576A">
        <w:rPr>
          <w:rFonts w:ascii="Times New Roman" w:hAnsi="Times New Roman" w:cs="Times New Roman"/>
          <w:sz w:val="24"/>
          <w:szCs w:val="24"/>
          <w:rtl/>
          <w:lang w:bidi="ar-LB"/>
        </w:rPr>
        <w:t>أو</w:t>
      </w:r>
      <w:r w:rsidR="00FF7574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7909DA" w:rsidRPr="0093576A">
        <w:rPr>
          <w:rFonts w:ascii="Times New Roman" w:hAnsi="Times New Roman" w:cs="Times New Roman" w:hint="cs"/>
          <w:sz w:val="24"/>
          <w:szCs w:val="24"/>
          <w:rtl/>
          <w:lang w:bidi="ar-LB"/>
        </w:rPr>
        <w:t>كلورهيكسيدين</w:t>
      </w:r>
      <w:r w:rsidR="00DD2CAE" w:rsidRPr="0093576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DD2CAE" w:rsidRPr="0093576A">
        <w:rPr>
          <w:rFonts w:ascii="Times New Roman" w:hAnsi="Times New Roman" w:cs="Times New Roman" w:hint="cs"/>
          <w:sz w:val="24"/>
          <w:szCs w:val="24"/>
          <w:rtl/>
          <w:lang w:bidi="ar-LB"/>
        </w:rPr>
        <w:t>"تركيز</w:t>
      </w:r>
      <w:r w:rsidR="00FF7574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DD2CAE" w:rsidRPr="0093576A">
        <w:rPr>
          <w:rFonts w:ascii="Times New Roman" w:hAnsi="Times New Roman" w:cs="Times New Roman"/>
          <w:sz w:val="24"/>
          <w:szCs w:val="24"/>
          <w:lang w:bidi="ar-LB"/>
        </w:rPr>
        <w:t>"%4</w:t>
      </w:r>
      <w:r w:rsidR="00983B9D" w:rsidRPr="0093576A">
        <w:rPr>
          <w:rFonts w:ascii="Times New Roman" w:hAnsi="Times New Roman" w:cs="Times New Roman" w:hint="cs"/>
          <w:sz w:val="24"/>
          <w:szCs w:val="24"/>
          <w:rtl/>
          <w:lang w:bidi="ar-LB"/>
        </w:rPr>
        <w:t>)</w:t>
      </w:r>
      <w:r w:rsidR="00983B9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كما يلي:</w:t>
      </w:r>
    </w:p>
    <w:p w:rsidR="004321CB" w:rsidRPr="00A41330" w:rsidRDefault="004321CB" w:rsidP="00B74660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Style w:val="mediumtext1"/>
          <w:rFonts w:ascii="Times New Roman" w:hAnsi="Times New Roman" w:cs="Times New Roman"/>
          <w:lang w:bidi="ar-LB"/>
        </w:rPr>
      </w:pP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إزالة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B15308">
        <w:rPr>
          <w:rStyle w:val="mediumtext1"/>
          <w:rFonts w:ascii="Times New Roman" w:hAnsi="Times New Roman" w:cs="Times New Roman"/>
          <w:color w:val="000000"/>
          <w:rtl/>
        </w:rPr>
        <w:t xml:space="preserve">الحلي/المجوهرات </w:t>
      </w:r>
      <w:r w:rsidR="00867BB4">
        <w:rPr>
          <w:rStyle w:val="mediumtext1"/>
          <w:rFonts w:ascii="Times New Roman" w:hAnsi="Times New Roman" w:cs="Times New Roman" w:hint="cs"/>
          <w:color w:val="000000"/>
          <w:rtl/>
        </w:rPr>
        <w:t xml:space="preserve">(خواتم، أساور، </w:t>
      </w:r>
      <w:r w:rsidR="00867BB4" w:rsidRPr="00B15308">
        <w:rPr>
          <w:rStyle w:val="mediumtext1"/>
          <w:rFonts w:ascii="Times New Roman" w:hAnsi="Times New Roman" w:cs="Times New Roman"/>
          <w:color w:val="000000"/>
          <w:rtl/>
        </w:rPr>
        <w:t>ساعة</w:t>
      </w:r>
      <w:r w:rsidR="00867BB4">
        <w:rPr>
          <w:rStyle w:val="mediumtext1"/>
          <w:rFonts w:ascii="Times New Roman" w:hAnsi="Times New Roman" w:cs="Times New Roman" w:hint="cs"/>
          <w:color w:val="000000"/>
          <w:rtl/>
        </w:rPr>
        <w:t xml:space="preserve"> </w:t>
      </w:r>
      <w:r w:rsidR="00867BB4" w:rsidRPr="00B15308">
        <w:rPr>
          <w:rStyle w:val="mediumtext1"/>
          <w:rFonts w:ascii="Times New Roman" w:hAnsi="Times New Roman" w:cs="Times New Roman"/>
          <w:color w:val="000000"/>
          <w:rtl/>
        </w:rPr>
        <w:t>المعصم</w:t>
      </w:r>
      <w:r w:rsidR="00867BB4">
        <w:rPr>
          <w:rStyle w:val="mediumtext1"/>
          <w:rFonts w:ascii="Times New Roman" w:hAnsi="Times New Roman" w:cs="Times New Roman" w:hint="cs"/>
          <w:color w:val="000000"/>
          <w:rtl/>
        </w:rPr>
        <w:t>، إلخ)</w:t>
      </w:r>
      <w:r w:rsidR="00867BB4" w:rsidRPr="00B15308">
        <w:rPr>
          <w:rStyle w:val="mediumtext1"/>
          <w:rFonts w:ascii="Times New Roman" w:hAnsi="Times New Roman" w:cs="Times New Roman"/>
          <w:color w:val="000000"/>
          <w:rtl/>
        </w:rPr>
        <w:t xml:space="preserve"> </w:t>
      </w:r>
      <w:r>
        <w:rPr>
          <w:rStyle w:val="mediumtext1"/>
          <w:rFonts w:ascii="Times New Roman" w:hAnsi="Times New Roman" w:cs="Times New Roman" w:hint="cs"/>
          <w:color w:val="000000"/>
          <w:rtl/>
        </w:rPr>
        <w:t>من اليدين</w:t>
      </w:r>
      <w:r w:rsidRPr="00B15308">
        <w:rPr>
          <w:rStyle w:val="mediumtext1"/>
          <w:rFonts w:ascii="Times New Roman" w:hAnsi="Times New Roman" w:cs="Times New Roman"/>
          <w:color w:val="000000"/>
          <w:rtl/>
        </w:rPr>
        <w:t xml:space="preserve">. </w:t>
      </w:r>
    </w:p>
    <w:p w:rsidR="004321CB" w:rsidRPr="00A11ED3" w:rsidRDefault="004321CB" w:rsidP="00B74660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رفع وثني الأكمام الطويلة إلى المرفقين.</w:t>
      </w:r>
    </w:p>
    <w:p w:rsidR="004321CB" w:rsidRPr="00A11ED3" w:rsidRDefault="004321CB" w:rsidP="00B74660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المباشرة بغسل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و تطهير 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اليدين </w:t>
      </w:r>
      <w:r w:rsidR="00D4772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والساعدين 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مع المحافظة على إبقائهما للأسفل (تحت المرفقين) خلال عملية الغسل.</w:t>
      </w:r>
    </w:p>
    <w:p w:rsidR="00D47723" w:rsidRPr="00A11ED3" w:rsidRDefault="00D47723" w:rsidP="00B74660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تبل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ل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اليدين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983B9D">
        <w:rPr>
          <w:rFonts w:ascii="Times New Roman" w:hAnsi="Times New Roman" w:cs="Times New Roman" w:hint="cs"/>
          <w:sz w:val="24"/>
          <w:szCs w:val="24"/>
          <w:rtl/>
          <w:lang w:bidi="ar-LB"/>
        </w:rPr>
        <w:t>والساعدين</w:t>
      </w:r>
      <w:r w:rsidR="00983B9D"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983B9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والفرشاة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بالماء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D47723" w:rsidRPr="00A11ED3" w:rsidRDefault="00D47723" w:rsidP="00B74660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تغط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ية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كلتا اليدين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والساعدين </w:t>
      </w:r>
      <w:r w:rsidRPr="00D47723">
        <w:rPr>
          <w:rFonts w:ascii="Times New Roman" w:hAnsi="Times New Roman" w:cs="Times New Roman"/>
          <w:sz w:val="24"/>
          <w:szCs w:val="24"/>
          <w:rtl/>
          <w:lang w:bidi="ar-LB"/>
        </w:rPr>
        <w:t>إلى</w:t>
      </w:r>
      <w:r w:rsidRPr="00D4772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D47723">
        <w:rPr>
          <w:rFonts w:ascii="Times New Roman" w:hAnsi="Times New Roman" w:cs="Times New Roman"/>
          <w:sz w:val="24"/>
          <w:szCs w:val="24"/>
          <w:rtl/>
          <w:lang w:bidi="ar-LB"/>
        </w:rPr>
        <w:t>ماقبل</w:t>
      </w:r>
      <w:r w:rsidRPr="00D47723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D47723">
        <w:rPr>
          <w:rFonts w:ascii="Times New Roman" w:hAnsi="Times New Roman" w:cs="Times New Roman"/>
          <w:sz w:val="24"/>
          <w:szCs w:val="24"/>
          <w:rtl/>
          <w:lang w:bidi="ar-LB"/>
        </w:rPr>
        <w:t>الكوع</w:t>
      </w:r>
      <w:r w:rsidRPr="00D47723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بالصابون السائل 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ال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مطه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ر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D47723" w:rsidRPr="00983B9D" w:rsidRDefault="00D47723" w:rsidP="00EF567A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rtl/>
          <w:lang w:bidi="ar-LB"/>
        </w:rPr>
      </w:pPr>
      <w:r w:rsidRPr="00983B9D">
        <w:rPr>
          <w:rFonts w:ascii="Times New Roman" w:hAnsi="Times New Roman" w:cs="Times New Roman"/>
          <w:sz w:val="24"/>
          <w:szCs w:val="24"/>
          <w:rtl/>
          <w:lang w:bidi="ar-LB"/>
        </w:rPr>
        <w:t>غسل</w:t>
      </w:r>
      <w:r w:rsidRPr="00983B9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وفرك</w:t>
      </w:r>
      <w:r w:rsidRPr="00983B9D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983B9D">
        <w:rPr>
          <w:rFonts w:ascii="Times New Roman" w:hAnsi="Times New Roman" w:cs="Times New Roman"/>
          <w:sz w:val="24"/>
          <w:szCs w:val="24"/>
          <w:rtl/>
          <w:lang w:bidi="ar-LB"/>
        </w:rPr>
        <w:t>الیدین</w:t>
      </w:r>
      <w:r w:rsidRPr="00983B9D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983B9D">
        <w:rPr>
          <w:rFonts w:ascii="Times New Roman" w:hAnsi="Times New Roman" w:cs="Times New Roman"/>
          <w:sz w:val="24"/>
          <w:szCs w:val="24"/>
          <w:rtl/>
          <w:lang w:bidi="ar-LB"/>
        </w:rPr>
        <w:t>والساعد</w:t>
      </w:r>
      <w:r w:rsidRPr="00983B9D">
        <w:rPr>
          <w:rFonts w:ascii="Times New Roman" w:hAnsi="Times New Roman" w:cs="Times New Roman" w:hint="cs"/>
          <w:sz w:val="24"/>
          <w:szCs w:val="24"/>
          <w:rtl/>
          <w:lang w:bidi="ar-LB"/>
        </w:rPr>
        <w:t>ين</w:t>
      </w:r>
      <w:r w:rsidRPr="00983B9D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983B9D">
        <w:rPr>
          <w:rFonts w:ascii="Times New Roman" w:hAnsi="Times New Roman" w:cs="Times New Roman"/>
          <w:sz w:val="24"/>
          <w:szCs w:val="24"/>
          <w:rtl/>
          <w:lang w:bidi="ar-LB"/>
        </w:rPr>
        <w:t>إلى</w:t>
      </w:r>
      <w:r w:rsidRPr="00983B9D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983B9D">
        <w:rPr>
          <w:rFonts w:ascii="Times New Roman" w:hAnsi="Times New Roman" w:cs="Times New Roman"/>
          <w:sz w:val="24"/>
          <w:szCs w:val="24"/>
          <w:rtl/>
          <w:lang w:bidi="ar-LB"/>
        </w:rPr>
        <w:t>ماقبل</w:t>
      </w:r>
      <w:r w:rsidRPr="00983B9D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983B9D">
        <w:rPr>
          <w:rFonts w:ascii="Times New Roman" w:hAnsi="Times New Roman" w:cs="Times New Roman"/>
          <w:sz w:val="24"/>
          <w:szCs w:val="24"/>
          <w:rtl/>
          <w:lang w:bidi="ar-LB"/>
        </w:rPr>
        <w:t>الكوع</w:t>
      </w:r>
      <w:r w:rsidRPr="00983B9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بالصابون المطهّر تحت المياه الجارية ل</w:t>
      </w:r>
      <w:r w:rsidRPr="00983B9D">
        <w:rPr>
          <w:rFonts w:ascii="Times New Roman" w:hAnsi="Times New Roman" w:cs="Times New Roman"/>
          <w:sz w:val="24"/>
          <w:szCs w:val="24"/>
          <w:rtl/>
          <w:lang w:bidi="ar-LB"/>
        </w:rPr>
        <w:t>مدة</w:t>
      </w:r>
      <w:r w:rsidRPr="00983B9D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983B9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2-3 </w:t>
      </w:r>
      <w:r w:rsidRPr="00983B9D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Pr="00983B9D">
        <w:rPr>
          <w:rFonts w:ascii="Times New Roman" w:hAnsi="Times New Roman" w:cs="Times New Roman"/>
          <w:sz w:val="24"/>
          <w:szCs w:val="24"/>
          <w:rtl/>
          <w:lang w:bidi="ar-LB"/>
        </w:rPr>
        <w:t>دقائق</w:t>
      </w:r>
      <w:r w:rsidR="00983B9D" w:rsidRPr="00983B9D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: </w:t>
      </w:r>
      <w:r w:rsidR="00983B9D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فرك</w:t>
      </w:r>
      <w:r w:rsidR="00983B9D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983B9D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كل</w:t>
      </w:r>
      <w:r w:rsidR="00983B9D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983B9D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أصبع</w:t>
      </w:r>
      <w:r w:rsidR="00983B9D" w:rsidRPr="00EF567A">
        <w:rPr>
          <w:rFonts w:ascii="Times New Roman" w:hAnsi="Times New Roman" w:cs="Times New Roman" w:hint="cs"/>
          <w:sz w:val="24"/>
          <w:szCs w:val="24"/>
          <w:rtl/>
          <w:lang w:bidi="ar-LB"/>
        </w:rPr>
        <w:t>،</w:t>
      </w:r>
      <w:r w:rsidR="00983B9D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983B9D" w:rsidRPr="00EF567A">
        <w:rPr>
          <w:rFonts w:ascii="Times New Roman" w:hAnsi="Times New Roman" w:cs="Times New Roman" w:hint="cs"/>
          <w:sz w:val="24"/>
          <w:szCs w:val="24"/>
          <w:rtl/>
          <w:lang w:bidi="ar-LB"/>
        </w:rPr>
        <w:t>ثمّ</w:t>
      </w:r>
      <w:r w:rsidR="00983B9D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983B9D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ما</w:t>
      </w:r>
      <w:r w:rsidR="00983B9D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983B9D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بین</w:t>
      </w:r>
      <w:r w:rsidR="00983B9D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983B9D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الأصابع</w:t>
      </w:r>
      <w:r w:rsidR="00983B9D" w:rsidRPr="00EF567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، </w:t>
      </w:r>
      <w:r w:rsidR="00983B9D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ثم</w:t>
      </w:r>
      <w:r w:rsidR="00983B9D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983B9D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راحة</w:t>
      </w:r>
      <w:r w:rsidR="00983B9D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983B9D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وظھر</w:t>
      </w:r>
      <w:r w:rsidR="00983B9D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983B9D" w:rsidRPr="00EF567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كل </w:t>
      </w:r>
      <w:r w:rsidR="00983B9D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ید</w:t>
      </w:r>
      <w:r w:rsidR="00983B9D" w:rsidRPr="00EF567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، ثم </w:t>
      </w:r>
      <w:r w:rsidR="00983B9D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كلتي</w:t>
      </w:r>
      <w:r w:rsidR="00983B9D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983B9D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الساعدین</w:t>
      </w:r>
      <w:r w:rsidR="00983B9D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983B9D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مع</w:t>
      </w:r>
      <w:r w:rsidR="00983B9D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983B9D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إبقاء</w:t>
      </w:r>
      <w:r w:rsidR="00983B9D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983B9D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الیدین</w:t>
      </w:r>
      <w:r w:rsidR="00983B9D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983B9D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أعلى</w:t>
      </w:r>
      <w:r w:rsidR="00983B9D" w:rsidRPr="00EF567A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</w:t>
      </w:r>
      <w:r w:rsidR="00983B9D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من</w:t>
      </w:r>
      <w:r w:rsidR="00983B9D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983B9D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الذراعین</w:t>
      </w:r>
      <w:r w:rsidR="00983B9D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983B9D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طول</w:t>
      </w:r>
      <w:r w:rsidR="00983B9D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983B9D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عملیة</w:t>
      </w:r>
      <w:r w:rsidR="00983B9D" w:rsidRPr="00EF567A">
        <w:rPr>
          <w:rFonts w:ascii="Times New Roman" w:hAnsi="Times New Roman" w:cs="Times New Roman"/>
          <w:sz w:val="24"/>
          <w:szCs w:val="24"/>
          <w:lang w:bidi="ar-LB"/>
        </w:rPr>
        <w:t xml:space="preserve"> </w:t>
      </w:r>
      <w:r w:rsidR="00983B9D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الغسل</w:t>
      </w:r>
      <w:r w:rsidR="00983B9D" w:rsidRPr="00EF567A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D47723" w:rsidRDefault="00D47723" w:rsidP="00EF567A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ت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شط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ف اليدين </w:t>
      </w:r>
      <w:r w:rsidR="00B7466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ثمّ الرسغين ثمّ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الساعدين 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>بعد ذلك بالم</w:t>
      </w:r>
      <w:r w:rsidR="00983B9D">
        <w:rPr>
          <w:rFonts w:ascii="Times New Roman" w:hAnsi="Times New Roman" w:cs="Times New Roman" w:hint="cs"/>
          <w:sz w:val="24"/>
          <w:szCs w:val="24"/>
          <w:rtl/>
          <w:lang w:bidi="ar-LB"/>
        </w:rPr>
        <w:t>ياه الجارية</w:t>
      </w:r>
      <w:r w:rsidRPr="00A11ED3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</w:t>
      </w:r>
      <w:r w:rsidR="00B74660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لمدة دقيقة كاملة </w:t>
      </w:r>
      <w:r w:rsidR="00EF567A">
        <w:rPr>
          <w:rFonts w:ascii="Times New Roman" w:hAnsi="Times New Roman" w:cs="Times New Roman" w:hint="cs"/>
          <w:sz w:val="24"/>
          <w:szCs w:val="24"/>
          <w:rtl/>
          <w:lang w:bidi="ar-LB"/>
        </w:rPr>
        <w:t>م</w:t>
      </w:r>
      <w:r w:rsidR="00B74660" w:rsidRPr="00EF567A">
        <w:rPr>
          <w:rFonts w:ascii="Times New Roman" w:hAnsi="Times New Roman" w:cs="Times New Roman"/>
          <w:sz w:val="24"/>
          <w:szCs w:val="24"/>
          <w:rtl/>
          <w:lang w:bidi="ar-LB"/>
        </w:rPr>
        <w:t>ع</w:t>
      </w:r>
      <w:r w:rsidR="00B74660" w:rsidRPr="00983B9D">
        <w:rPr>
          <w:rFonts w:ascii="Arial" w:hAnsi="Arial" w:cs="Arial"/>
          <w:sz w:val="24"/>
          <w:szCs w:val="24"/>
        </w:rPr>
        <w:t xml:space="preserve"> </w:t>
      </w:r>
      <w:r w:rsidR="00B74660" w:rsidRPr="00983B9D">
        <w:rPr>
          <w:rFonts w:ascii="Arial" w:hAnsi="Arial" w:cs="Arial"/>
          <w:sz w:val="24"/>
          <w:szCs w:val="24"/>
          <w:rtl/>
        </w:rPr>
        <w:t>إبقاء</w:t>
      </w:r>
      <w:r w:rsidR="00B74660" w:rsidRPr="00983B9D">
        <w:rPr>
          <w:rFonts w:ascii="Arial" w:hAnsi="Arial" w:cs="Arial"/>
          <w:sz w:val="24"/>
          <w:szCs w:val="24"/>
        </w:rPr>
        <w:t xml:space="preserve"> </w:t>
      </w:r>
      <w:r w:rsidR="00B74660" w:rsidRPr="00983B9D">
        <w:rPr>
          <w:rFonts w:ascii="Arial" w:hAnsi="Arial" w:cs="Arial"/>
          <w:sz w:val="24"/>
          <w:szCs w:val="24"/>
          <w:rtl/>
        </w:rPr>
        <w:t>الیدین</w:t>
      </w:r>
      <w:r w:rsidR="00B74660" w:rsidRPr="00983B9D">
        <w:rPr>
          <w:rFonts w:ascii="Arial" w:hAnsi="Arial" w:cs="Arial"/>
          <w:sz w:val="24"/>
          <w:szCs w:val="24"/>
        </w:rPr>
        <w:t xml:space="preserve"> </w:t>
      </w:r>
      <w:r w:rsidR="00B74660" w:rsidRPr="00983B9D">
        <w:rPr>
          <w:rFonts w:ascii="Arial" w:hAnsi="Arial" w:cs="Arial"/>
          <w:sz w:val="24"/>
          <w:szCs w:val="24"/>
          <w:rtl/>
        </w:rPr>
        <w:t>أعلى</w:t>
      </w:r>
      <w:r w:rsidR="00B74660">
        <w:rPr>
          <w:rFonts w:ascii="Arial" w:hAnsi="Arial" w:cs="Arial" w:hint="cs"/>
          <w:sz w:val="24"/>
          <w:szCs w:val="24"/>
          <w:rtl/>
        </w:rPr>
        <w:t xml:space="preserve"> </w:t>
      </w:r>
      <w:r w:rsidR="00B74660" w:rsidRPr="00983B9D">
        <w:rPr>
          <w:rFonts w:ascii="Arial" w:hAnsi="Arial" w:cs="Arial"/>
          <w:sz w:val="24"/>
          <w:szCs w:val="24"/>
          <w:rtl/>
        </w:rPr>
        <w:t>من</w:t>
      </w:r>
      <w:r w:rsidR="00B74660" w:rsidRPr="00983B9D">
        <w:rPr>
          <w:rFonts w:ascii="Arial" w:hAnsi="Arial" w:cs="Arial"/>
          <w:sz w:val="24"/>
          <w:szCs w:val="24"/>
        </w:rPr>
        <w:t xml:space="preserve"> </w:t>
      </w:r>
      <w:r w:rsidR="00B74660" w:rsidRPr="00983B9D">
        <w:rPr>
          <w:rFonts w:ascii="Arial" w:hAnsi="Arial" w:cs="Arial"/>
          <w:sz w:val="24"/>
          <w:szCs w:val="24"/>
          <w:rtl/>
        </w:rPr>
        <w:t>الذراعین</w:t>
      </w:r>
      <w:r w:rsidR="00B74660" w:rsidRPr="00983B9D">
        <w:rPr>
          <w:rFonts w:ascii="Arial" w:hAnsi="Arial" w:cs="Arial"/>
          <w:sz w:val="24"/>
          <w:szCs w:val="24"/>
        </w:rPr>
        <w:t xml:space="preserve"> </w:t>
      </w:r>
      <w:r w:rsidR="00B74660" w:rsidRPr="00983B9D">
        <w:rPr>
          <w:rFonts w:ascii="Arial" w:hAnsi="Arial" w:cs="Arial"/>
          <w:sz w:val="24"/>
          <w:szCs w:val="24"/>
          <w:rtl/>
        </w:rPr>
        <w:t>طول</w:t>
      </w:r>
      <w:r w:rsidR="00B74660" w:rsidRPr="00983B9D">
        <w:rPr>
          <w:rFonts w:ascii="Arial" w:hAnsi="Arial" w:cs="Arial"/>
          <w:sz w:val="24"/>
          <w:szCs w:val="24"/>
        </w:rPr>
        <w:t xml:space="preserve"> </w:t>
      </w:r>
      <w:r w:rsidR="00B74660" w:rsidRPr="00983B9D">
        <w:rPr>
          <w:rFonts w:ascii="Arial" w:hAnsi="Arial" w:cs="Arial"/>
          <w:sz w:val="24"/>
          <w:szCs w:val="24"/>
          <w:rtl/>
        </w:rPr>
        <w:t>عملیة</w:t>
      </w:r>
      <w:r w:rsidR="00B74660">
        <w:rPr>
          <w:rFonts w:ascii="Arial" w:hAnsi="Arial" w:cs="Arial" w:hint="cs"/>
          <w:sz w:val="24"/>
          <w:szCs w:val="24"/>
          <w:rtl/>
        </w:rPr>
        <w:t xml:space="preserve"> الشطف</w:t>
      </w:r>
      <w:r w:rsidRPr="00A11ED3"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360D41" w:rsidRDefault="00360D41" w:rsidP="00360D41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إقفال صنبور الماء بواسطة الكوع </w:t>
      </w:r>
      <w:r w:rsidR="00FF425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أو الركبة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دون لمسه باليدين (إذا لم يكن إلكترونياً).</w:t>
      </w:r>
    </w:p>
    <w:p w:rsidR="00360D41" w:rsidRDefault="00360D41" w:rsidP="004339F4">
      <w:pPr>
        <w:pStyle w:val="NoSpacing"/>
        <w:numPr>
          <w:ilvl w:val="1"/>
          <w:numId w:val="27"/>
        </w:numPr>
        <w:tabs>
          <w:tab w:val="right" w:pos="990"/>
        </w:tabs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الإبقاء على اليدين </w:t>
      </w:r>
      <w:r w:rsidRPr="00983B9D">
        <w:rPr>
          <w:rFonts w:ascii="Arial" w:hAnsi="Arial" w:cs="Arial"/>
          <w:sz w:val="24"/>
          <w:szCs w:val="24"/>
          <w:rtl/>
        </w:rPr>
        <w:t>أعلى</w:t>
      </w:r>
      <w:r>
        <w:rPr>
          <w:rFonts w:ascii="Arial" w:hAnsi="Arial" w:cs="Arial" w:hint="cs"/>
          <w:sz w:val="24"/>
          <w:szCs w:val="24"/>
          <w:rtl/>
        </w:rPr>
        <w:t xml:space="preserve"> </w:t>
      </w:r>
      <w:r w:rsidRPr="00983B9D">
        <w:rPr>
          <w:rFonts w:ascii="Arial" w:hAnsi="Arial" w:cs="Arial"/>
          <w:sz w:val="24"/>
          <w:szCs w:val="24"/>
          <w:rtl/>
        </w:rPr>
        <w:t>من</w:t>
      </w:r>
      <w:r w:rsidRPr="00983B9D">
        <w:rPr>
          <w:rFonts w:ascii="Arial" w:hAnsi="Arial" w:cs="Arial"/>
          <w:sz w:val="24"/>
          <w:szCs w:val="24"/>
        </w:rPr>
        <w:t xml:space="preserve"> </w:t>
      </w:r>
      <w:r w:rsidRPr="00983B9D">
        <w:rPr>
          <w:rFonts w:ascii="Arial" w:hAnsi="Arial" w:cs="Arial"/>
          <w:sz w:val="24"/>
          <w:szCs w:val="24"/>
          <w:rtl/>
        </w:rPr>
        <w:t>الذراعین</w:t>
      </w:r>
      <w:r>
        <w:rPr>
          <w:rFonts w:ascii="Arial" w:hAnsi="Arial" w:cs="Arial" w:hint="cs"/>
          <w:sz w:val="24"/>
          <w:szCs w:val="24"/>
          <w:rtl/>
        </w:rPr>
        <w:t xml:space="preserve"> </w:t>
      </w:r>
      <w:r w:rsidR="00FF4256">
        <w:rPr>
          <w:rFonts w:ascii="Arial" w:hAnsi="Arial" w:cs="Arial" w:hint="cs"/>
          <w:sz w:val="24"/>
          <w:szCs w:val="24"/>
          <w:rtl/>
        </w:rPr>
        <w:t>لمدّة دقيقتين</w:t>
      </w:r>
      <w:r w:rsidR="00FF4256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أو ثلاث </w:t>
      </w:r>
      <w:r>
        <w:rPr>
          <w:rFonts w:ascii="Arial" w:hAnsi="Arial" w:cs="Arial" w:hint="cs"/>
          <w:sz w:val="24"/>
          <w:szCs w:val="24"/>
          <w:rtl/>
        </w:rPr>
        <w:t xml:space="preserve">حتى ينشفا </w:t>
      </w:r>
      <w:r w:rsidR="00FF4256">
        <w:rPr>
          <w:rFonts w:ascii="Arial" w:hAnsi="Arial" w:cs="Arial" w:hint="cs"/>
          <w:sz w:val="24"/>
          <w:szCs w:val="24"/>
          <w:rtl/>
        </w:rPr>
        <w:t>تلقائياً</w:t>
      </w:r>
      <w:r w:rsidR="004339F4">
        <w:rPr>
          <w:rFonts w:ascii="Arial" w:hAnsi="Arial" w:cs="Arial" w:hint="cs"/>
          <w:sz w:val="24"/>
          <w:szCs w:val="24"/>
          <w:rtl/>
          <w:lang w:bidi="ar-LB"/>
        </w:rPr>
        <w:t>، أو تنشيفهما بمنشفة معقّمة ثم رميها في سل للغسيل دون لمسه.</w:t>
      </w:r>
    </w:p>
    <w:p w:rsidR="00D47723" w:rsidRPr="00D47723" w:rsidRDefault="00D47723" w:rsidP="00D47723">
      <w:pPr>
        <w:pStyle w:val="NoSpacing"/>
        <w:bidi/>
        <w:spacing w:line="360" w:lineRule="auto"/>
        <w:jc w:val="both"/>
        <w:rPr>
          <w:rFonts w:ascii="Times New Roman" w:hAnsi="Times New Roman" w:cs="Times New Roman"/>
          <w:sz w:val="12"/>
          <w:szCs w:val="12"/>
          <w:lang w:bidi="ar-LB"/>
        </w:rPr>
      </w:pPr>
    </w:p>
    <w:p w:rsidR="00867BB4" w:rsidRDefault="00867BB4" w:rsidP="00EF567A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A41330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إرتداء قفازات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واقية لا يعتبر </w:t>
      </w:r>
      <w:r w:rsidRPr="00A41330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بديلاً لتنظيف 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و/أو تطهير </w:t>
      </w:r>
      <w:r w:rsidRPr="00A41330">
        <w:rPr>
          <w:rFonts w:ascii="Times New Roman" w:hAnsi="Times New Roman" w:cs="Times New Roman"/>
          <w:sz w:val="24"/>
          <w:szCs w:val="24"/>
          <w:rtl/>
          <w:lang w:bidi="ar-LB"/>
        </w:rPr>
        <w:t>اليدين</w:t>
      </w: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.</w:t>
      </w:r>
    </w:p>
    <w:p w:rsidR="00867BB4" w:rsidRPr="00867BB4" w:rsidRDefault="00867BB4" w:rsidP="00867BB4">
      <w:pPr>
        <w:pStyle w:val="NoSpacing"/>
        <w:bidi/>
        <w:rPr>
          <w:sz w:val="12"/>
          <w:szCs w:val="12"/>
        </w:rPr>
      </w:pPr>
    </w:p>
    <w:p w:rsidR="00D47723" w:rsidRPr="00D47723" w:rsidRDefault="00D47723" w:rsidP="00D47723">
      <w:pPr>
        <w:pStyle w:val="NoSpacing"/>
        <w:bidi/>
        <w:rPr>
          <w:sz w:val="12"/>
          <w:szCs w:val="12"/>
        </w:rPr>
      </w:pPr>
    </w:p>
    <w:p w:rsidR="0075137E" w:rsidRPr="00B15308" w:rsidRDefault="0075137E" w:rsidP="00EF567A">
      <w:pPr>
        <w:pStyle w:val="NoSpacing"/>
        <w:numPr>
          <w:ilvl w:val="0"/>
          <w:numId w:val="27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  <w:lang w:bidi="ar-LB"/>
        </w:rPr>
      </w:pP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إستعمال ال</w:t>
      </w:r>
      <w:r w:rsidR="00774D8A">
        <w:rPr>
          <w:rFonts w:ascii="Times New Roman" w:hAnsi="Times New Roman" w:cs="Times New Roman" w:hint="cs"/>
          <w:sz w:val="24"/>
          <w:szCs w:val="24"/>
          <w:rtl/>
          <w:lang w:bidi="ar-LB"/>
        </w:rPr>
        <w:t>كريم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 المرط</w:t>
      </w:r>
      <w:r w:rsidR="00D47723">
        <w:rPr>
          <w:rFonts w:ascii="Times New Roman" w:hAnsi="Times New Roman" w:cs="Times New Roman" w:hint="cs"/>
          <w:sz w:val="24"/>
          <w:szCs w:val="24"/>
          <w:rtl/>
          <w:lang w:bidi="ar-LB"/>
        </w:rPr>
        <w:t>ّ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ب </w:t>
      </w:r>
      <w:r w:rsidR="00774D8A">
        <w:rPr>
          <w:rFonts w:ascii="Times New Roman" w:hAnsi="Times New Roman" w:cs="Times New Roman" w:hint="cs"/>
          <w:sz w:val="24"/>
          <w:szCs w:val="24"/>
          <w:rtl/>
          <w:lang w:bidi="ar-LB"/>
        </w:rPr>
        <w:t>الخالي من الزيوت لترطيب ال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يدين </w:t>
      </w:r>
      <w:r w:rsidR="005371C8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بعد الغسل 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 xml:space="preserve">بشكل دوري </w:t>
      </w:r>
      <w:r w:rsidR="00307432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(2-4 مرات يومياً) 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حتى لاتصاب اليد</w:t>
      </w:r>
      <w:r w:rsidR="00D47723">
        <w:rPr>
          <w:rFonts w:ascii="Times New Roman" w:hAnsi="Times New Roman" w:cs="Times New Roman" w:hint="cs"/>
          <w:sz w:val="24"/>
          <w:szCs w:val="24"/>
          <w:rtl/>
          <w:lang w:bidi="ar-LB"/>
        </w:rPr>
        <w:t>ي</w:t>
      </w:r>
      <w:r w:rsidRPr="00B15308">
        <w:rPr>
          <w:rFonts w:ascii="Times New Roman" w:hAnsi="Times New Roman" w:cs="Times New Roman"/>
          <w:sz w:val="24"/>
          <w:szCs w:val="24"/>
          <w:rtl/>
          <w:lang w:bidi="ar-LB"/>
        </w:rPr>
        <w:t>ن بالنشاف والتشققات.</w:t>
      </w:r>
      <w:r w:rsidR="00307432">
        <w:rPr>
          <w:rFonts w:ascii="Times New Roman" w:hAnsi="Times New Roman" w:cs="Times New Roman" w:hint="cs"/>
          <w:sz w:val="24"/>
          <w:szCs w:val="24"/>
          <w:rtl/>
          <w:lang w:bidi="ar-LB"/>
        </w:rPr>
        <w:t xml:space="preserve"> إنّ المرطبات التي تحتوي على الزيوت لا تتلاءم مع القفازات الواقية المصنوعة من اللاتكس.</w:t>
      </w:r>
    </w:p>
    <w:p w:rsidR="00870D06" w:rsidRPr="00D47723" w:rsidRDefault="00870D06" w:rsidP="00D47723">
      <w:pPr>
        <w:pStyle w:val="NoSpacing"/>
        <w:bidi/>
        <w:rPr>
          <w:sz w:val="12"/>
          <w:szCs w:val="12"/>
        </w:rPr>
      </w:pPr>
    </w:p>
    <w:p w:rsidR="006A2E29" w:rsidRPr="00D47723" w:rsidRDefault="006A2E29" w:rsidP="00E719D0">
      <w:pPr>
        <w:pStyle w:val="NoSpacing"/>
        <w:bidi/>
        <w:rPr>
          <w:rtl/>
        </w:rPr>
      </w:pPr>
    </w:p>
    <w:p w:rsidR="00603B20" w:rsidRPr="00540BA0" w:rsidRDefault="00603B20" w:rsidP="00BF55C3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603B20" w:rsidRPr="00533DE6" w:rsidRDefault="00603B20" w:rsidP="00603B20">
      <w:pPr>
        <w:pStyle w:val="NoSpacing"/>
        <w:bidi/>
        <w:spacing w:line="276" w:lineRule="auto"/>
        <w:rPr>
          <w:rFonts w:asciiTheme="majorBidi" w:hAnsiTheme="majorBidi" w:cstheme="majorBidi"/>
          <w:sz w:val="16"/>
          <w:szCs w:val="16"/>
          <w:rtl/>
        </w:rPr>
      </w:pPr>
    </w:p>
    <w:p w:rsidR="00603B20" w:rsidRDefault="00603B20" w:rsidP="002E0E3A">
      <w:pPr>
        <w:pStyle w:val="NoSpacing"/>
        <w:numPr>
          <w:ilvl w:val="0"/>
          <w:numId w:val="22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1F12F7">
        <w:rPr>
          <w:rFonts w:ascii="Times New Roman" w:hAnsi="Times New Roman" w:cs="Times New Roman"/>
          <w:sz w:val="24"/>
          <w:szCs w:val="24"/>
          <w:rtl/>
        </w:rPr>
        <w:t xml:space="preserve">ملحق: </w:t>
      </w:r>
      <w:r w:rsidR="0090414B">
        <w:rPr>
          <w:rFonts w:ascii="Times New Roman" w:hAnsi="Times New Roman" w:cs="Times New Roman" w:hint="cs"/>
          <w:sz w:val="24"/>
          <w:szCs w:val="24"/>
          <w:rtl/>
        </w:rPr>
        <w:t>"</w:t>
      </w:r>
      <w:r w:rsidR="004D64D6">
        <w:rPr>
          <w:rFonts w:ascii="Times New Roman" w:hAnsi="Times New Roman" w:cs="Times New Roman" w:hint="cs"/>
          <w:sz w:val="24"/>
          <w:szCs w:val="24"/>
          <w:rtl/>
        </w:rPr>
        <w:t>كيف تقوم بغسل يديك با</w:t>
      </w:r>
      <w:r w:rsidR="004D64D6">
        <w:rPr>
          <w:rFonts w:ascii="Times New Roman" w:hAnsi="Times New Roman" w:cs="Times New Roman" w:hint="cs"/>
          <w:sz w:val="24"/>
          <w:szCs w:val="24"/>
          <w:rtl/>
          <w:lang w:bidi="ar-LB"/>
        </w:rPr>
        <w:t>لمياه الجارية وال</w:t>
      </w:r>
      <w:r w:rsidR="0090414B" w:rsidRPr="0090414B">
        <w:rPr>
          <w:rFonts w:ascii="Times New Roman" w:hAnsi="Times New Roman" w:cs="Times New Roman" w:hint="cs"/>
          <w:sz w:val="24"/>
          <w:szCs w:val="24"/>
          <w:rtl/>
        </w:rPr>
        <w:t>صابون</w:t>
      </w:r>
      <w:r w:rsidR="0090414B" w:rsidRPr="001F12F7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1F12F7">
        <w:rPr>
          <w:rFonts w:ascii="Times New Roman" w:hAnsi="Times New Roman" w:cs="Times New Roman"/>
          <w:sz w:val="24"/>
          <w:szCs w:val="24"/>
          <w:rtl/>
        </w:rPr>
        <w:t xml:space="preserve">"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ورمزه </w:t>
      </w:r>
      <w:r>
        <w:rPr>
          <w:rFonts w:ascii="Times New Roman" w:hAnsi="Times New Roman" w:cs="Times New Roman"/>
          <w:sz w:val="24"/>
          <w:szCs w:val="24"/>
        </w:rPr>
        <w:t>SAF</w:t>
      </w:r>
      <w:r w:rsidR="00710876">
        <w:rPr>
          <w:rFonts w:ascii="Times New Roman" w:hAnsi="Times New Roman" w:cs="Times New Roman"/>
          <w:sz w:val="24"/>
          <w:szCs w:val="24"/>
        </w:rPr>
        <w:t>.</w:t>
      </w:r>
      <w:r w:rsidR="005C20AE">
        <w:rPr>
          <w:rFonts w:ascii="Times New Roman" w:hAnsi="Times New Roman" w:cs="Times New Roman"/>
          <w:sz w:val="24"/>
          <w:szCs w:val="24"/>
        </w:rPr>
        <w:t>PP.0</w:t>
      </w:r>
      <w:r w:rsidR="002E0E3A">
        <w:rPr>
          <w:rFonts w:ascii="Times New Roman" w:hAnsi="Times New Roman" w:cs="Times New Roman"/>
          <w:sz w:val="24"/>
          <w:szCs w:val="24"/>
        </w:rPr>
        <w:t>9</w:t>
      </w:r>
      <w:r w:rsidR="006F2F79">
        <w:rPr>
          <w:rFonts w:ascii="Times New Roman" w:hAnsi="Times New Roman" w:cs="Times New Roman"/>
          <w:sz w:val="24"/>
          <w:szCs w:val="24"/>
        </w:rPr>
        <w:t>.I1</w:t>
      </w:r>
    </w:p>
    <w:p w:rsidR="004D64D6" w:rsidRPr="001F12F7" w:rsidRDefault="004D64D6" w:rsidP="002E0E3A">
      <w:pPr>
        <w:pStyle w:val="NoSpacing"/>
        <w:numPr>
          <w:ilvl w:val="0"/>
          <w:numId w:val="22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 w:rsidRPr="001F12F7">
        <w:rPr>
          <w:rFonts w:ascii="Times New Roman" w:hAnsi="Times New Roman" w:cs="Times New Roman"/>
          <w:sz w:val="24"/>
          <w:szCs w:val="24"/>
          <w:rtl/>
        </w:rPr>
        <w:t>ملحق: "</w:t>
      </w:r>
      <w:r w:rsidRPr="0090414B">
        <w:rPr>
          <w:rFonts w:ascii="Times New Roman" w:hAnsi="Times New Roman" w:cs="Times New Roman" w:hint="cs"/>
          <w:sz w:val="24"/>
          <w:szCs w:val="24"/>
          <w:rtl/>
        </w:rPr>
        <w:t>كيف تقوم بدلك يديك بمستحضر معتمد على الكحول</w:t>
      </w:r>
      <w:r>
        <w:rPr>
          <w:rFonts w:ascii="Times New Roman" w:hAnsi="Times New Roman" w:cs="Times New Roman" w:hint="cs"/>
          <w:sz w:val="24"/>
          <w:szCs w:val="24"/>
          <w:rtl/>
        </w:rPr>
        <w:t>"</w:t>
      </w:r>
      <w:r w:rsidRPr="001F12F7">
        <w:rPr>
          <w:rFonts w:ascii="Times New Roman" w:hAnsi="Times New Roman" w:cs="Times New Roman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ورمزه </w:t>
      </w:r>
      <w:r>
        <w:rPr>
          <w:rFonts w:ascii="Times New Roman" w:hAnsi="Times New Roman" w:cs="Times New Roman"/>
          <w:sz w:val="24"/>
          <w:szCs w:val="24"/>
        </w:rPr>
        <w:t>SAF</w:t>
      </w:r>
      <w:r w:rsidR="00710876">
        <w:rPr>
          <w:rFonts w:ascii="Times New Roman" w:hAnsi="Times New Roman" w:cs="Times New Roman"/>
          <w:sz w:val="24"/>
          <w:szCs w:val="24"/>
        </w:rPr>
        <w:t>.</w:t>
      </w:r>
      <w:r w:rsidR="005C20AE">
        <w:rPr>
          <w:rFonts w:ascii="Times New Roman" w:hAnsi="Times New Roman" w:cs="Times New Roman"/>
          <w:sz w:val="24"/>
          <w:szCs w:val="24"/>
        </w:rPr>
        <w:t>PP.0</w:t>
      </w:r>
      <w:r w:rsidR="002E0E3A">
        <w:rPr>
          <w:rFonts w:ascii="Times New Roman" w:hAnsi="Times New Roman" w:cs="Times New Roman"/>
          <w:sz w:val="24"/>
          <w:szCs w:val="24"/>
        </w:rPr>
        <w:t>9</w:t>
      </w:r>
      <w:r w:rsidR="00F47BDF">
        <w:rPr>
          <w:rFonts w:ascii="Times New Roman" w:hAnsi="Times New Roman" w:cs="Times New Roman"/>
          <w:sz w:val="24"/>
          <w:szCs w:val="24"/>
        </w:rPr>
        <w:t>.I2</w:t>
      </w:r>
    </w:p>
    <w:p w:rsidR="00603B20" w:rsidRPr="00BF55C3" w:rsidRDefault="00603B20" w:rsidP="00603B20">
      <w:pPr>
        <w:pStyle w:val="NoSpacing"/>
        <w:bidi/>
        <w:rPr>
          <w:rFonts w:ascii="Arial" w:hAnsi="Arial" w:cs="Arial"/>
          <w:rtl/>
        </w:rPr>
      </w:pPr>
    </w:p>
    <w:p w:rsidR="00603B20" w:rsidRPr="00540BA0" w:rsidRDefault="00603B20" w:rsidP="00BF55C3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540BA0">
        <w:rPr>
          <w:rFonts w:ascii="Times New Roman" w:hAnsi="Times New Roman" w:cs="Times New Roman"/>
          <w:b/>
          <w:bCs/>
          <w:sz w:val="28"/>
          <w:szCs w:val="28"/>
          <w:rtl/>
        </w:rPr>
        <w:t>مسؤولية</w:t>
      </w:r>
      <w:r w:rsidRPr="00540BA0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603B20" w:rsidRPr="003F413E" w:rsidRDefault="00603B20" w:rsidP="00603B20">
      <w:pPr>
        <w:pStyle w:val="NoSpacing"/>
        <w:bidi/>
        <w:spacing w:line="276" w:lineRule="auto"/>
        <w:ind w:left="360"/>
        <w:jc w:val="both"/>
        <w:rPr>
          <w:rFonts w:asciiTheme="majorBidi" w:hAnsiTheme="majorBidi" w:cstheme="majorBidi"/>
          <w:sz w:val="16"/>
          <w:szCs w:val="16"/>
        </w:rPr>
      </w:pPr>
    </w:p>
    <w:p w:rsidR="00603B20" w:rsidRPr="0097661C" w:rsidRDefault="00603B20" w:rsidP="00603B20">
      <w:pPr>
        <w:pStyle w:val="NoSpacing"/>
        <w:numPr>
          <w:ilvl w:val="0"/>
          <w:numId w:val="21"/>
        </w:numPr>
        <w:bidi/>
        <w:spacing w:line="360" w:lineRule="auto"/>
        <w:rPr>
          <w:rFonts w:asciiTheme="majorBidi" w:hAnsiTheme="majorBidi" w:cstheme="majorBidi"/>
          <w:sz w:val="24"/>
          <w:szCs w:val="24"/>
        </w:rPr>
      </w:pPr>
      <w:r w:rsidRPr="0097661C">
        <w:rPr>
          <w:rFonts w:asciiTheme="majorBidi" w:hAnsiTheme="majorBidi" w:cstheme="majorBidi"/>
          <w:sz w:val="24"/>
          <w:szCs w:val="24"/>
          <w:rtl/>
        </w:rPr>
        <w:t>جميع العاملين في مراكز الرعاية الصحية الأولية.</w:t>
      </w:r>
    </w:p>
    <w:p w:rsidR="00603B20" w:rsidRPr="0097661C" w:rsidRDefault="00603B20" w:rsidP="00603B20">
      <w:pPr>
        <w:pStyle w:val="NoSpacing"/>
        <w:numPr>
          <w:ilvl w:val="0"/>
          <w:numId w:val="21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rtl/>
        </w:rPr>
        <w:t xml:space="preserve">لجنة </w:t>
      </w:r>
      <w:r w:rsidRPr="00D21CC4">
        <w:rPr>
          <w:rFonts w:hint="cs"/>
          <w:sz w:val="26"/>
          <w:szCs w:val="26"/>
          <w:rtl/>
        </w:rPr>
        <w:t xml:space="preserve">مكافحة العدوى </w:t>
      </w:r>
      <w:r w:rsidRPr="0097661C">
        <w:rPr>
          <w:rFonts w:ascii="Times New Roman" w:hAnsi="Times New Roman" w:cs="Times New Roman"/>
          <w:sz w:val="24"/>
          <w:szCs w:val="24"/>
          <w:rtl/>
        </w:rPr>
        <w:t>في المركز/المؤسسة.</w:t>
      </w:r>
    </w:p>
    <w:p w:rsidR="00603B20" w:rsidRPr="00BF55C3" w:rsidRDefault="00603B20" w:rsidP="00BF55C3">
      <w:pPr>
        <w:pStyle w:val="NoSpacing"/>
        <w:bidi/>
        <w:rPr>
          <w:rFonts w:ascii="Arial" w:hAnsi="Arial" w:cs="Arial"/>
        </w:rPr>
      </w:pPr>
    </w:p>
    <w:p w:rsidR="00603B20" w:rsidRPr="00B21257" w:rsidRDefault="00603B20" w:rsidP="00BF55C3">
      <w:pPr>
        <w:pStyle w:val="NoSpacing"/>
        <w:numPr>
          <w:ilvl w:val="0"/>
          <w:numId w:val="16"/>
        </w:numPr>
        <w:shd w:val="clear" w:color="auto" w:fill="BFBFBF" w:themeFill="background1" w:themeFillShade="BF"/>
        <w:bidi/>
        <w:rPr>
          <w:rFonts w:ascii="Times New Roman" w:hAnsi="Times New Roman" w:cs="Times New Roman"/>
          <w:b/>
          <w:bCs/>
          <w:sz w:val="28"/>
          <w:szCs w:val="28"/>
        </w:rPr>
      </w:pPr>
      <w:r w:rsidRPr="00B21257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603B20" w:rsidRPr="00436E87" w:rsidRDefault="00603B20" w:rsidP="00603B20">
      <w:pPr>
        <w:pStyle w:val="NoSpacing"/>
        <w:rPr>
          <w:sz w:val="16"/>
          <w:szCs w:val="16"/>
          <w:lang w:bidi="ar-LB"/>
        </w:rPr>
      </w:pPr>
    </w:p>
    <w:p w:rsidR="00565D2B" w:rsidRPr="0064100A" w:rsidRDefault="00565D2B" w:rsidP="006F5F1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4100A">
        <w:rPr>
          <w:rFonts w:ascii="Times New Roman" w:hAnsi="Times New Roman" w:cs="Times New Roman"/>
          <w:sz w:val="24"/>
          <w:szCs w:val="24"/>
        </w:rPr>
        <w:lastRenderedPageBreak/>
        <w:t xml:space="preserve">Centers for Disease Control and Prevention. Guideline for Hand Hygiene in Health Care Settings. </w:t>
      </w:r>
      <w:r w:rsidR="008A5717" w:rsidRPr="0064100A">
        <w:rPr>
          <w:rFonts w:ascii="Times New Roman" w:hAnsi="Times New Roman" w:cs="Times New Roman"/>
          <w:sz w:val="24"/>
          <w:szCs w:val="24"/>
        </w:rPr>
        <w:t>Morbidity and Mortality Weekly Report (</w:t>
      </w:r>
      <w:r w:rsidRPr="0064100A">
        <w:rPr>
          <w:rFonts w:ascii="Times New Roman" w:hAnsi="Times New Roman" w:cs="Times New Roman"/>
          <w:sz w:val="24"/>
          <w:szCs w:val="24"/>
        </w:rPr>
        <w:t>MMWR</w:t>
      </w:r>
      <w:r w:rsidR="008A5717" w:rsidRPr="0064100A">
        <w:rPr>
          <w:rFonts w:ascii="Times New Roman" w:hAnsi="Times New Roman" w:cs="Times New Roman"/>
          <w:sz w:val="24"/>
          <w:szCs w:val="24"/>
        </w:rPr>
        <w:t>):</w:t>
      </w:r>
      <w:r w:rsidRPr="0064100A">
        <w:rPr>
          <w:rFonts w:ascii="Times New Roman" w:hAnsi="Times New Roman" w:cs="Times New Roman"/>
          <w:sz w:val="24"/>
          <w:szCs w:val="24"/>
        </w:rPr>
        <w:t xml:space="preserve"> </w:t>
      </w:r>
      <w:r w:rsidR="008A5717" w:rsidRPr="0064100A">
        <w:rPr>
          <w:rFonts w:ascii="Times New Roman" w:hAnsi="Times New Roman" w:cs="Times New Roman"/>
          <w:sz w:val="24"/>
          <w:szCs w:val="24"/>
        </w:rPr>
        <w:t>October 25, 2002 / Vol. 51 / No. RR-16.</w:t>
      </w:r>
      <w:r w:rsidRPr="0064100A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Pr="0064100A">
          <w:rPr>
            <w:rStyle w:val="Hyperlink"/>
            <w:rFonts w:ascii="Times New Roman" w:hAnsi="Times New Roman" w:cs="Times New Roman"/>
            <w:sz w:val="24"/>
            <w:szCs w:val="24"/>
          </w:rPr>
          <w:t>http://www.cdc.gov/mmwr/pdf/rr/rr5116.pdf</w:t>
        </w:r>
      </w:hyperlink>
      <w:r w:rsidRPr="0064100A">
        <w:rPr>
          <w:rFonts w:ascii="Times New Roman" w:hAnsi="Times New Roman" w:cs="Times New Roman"/>
          <w:sz w:val="24"/>
          <w:szCs w:val="24"/>
        </w:rPr>
        <w:t xml:space="preserve"> (accessed on 9 Jan 2016).</w:t>
      </w:r>
    </w:p>
    <w:p w:rsidR="00565D2B" w:rsidRPr="0064100A" w:rsidRDefault="008A5717" w:rsidP="006F5F1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4100A">
        <w:rPr>
          <w:rFonts w:ascii="Times New Roman" w:hAnsi="Times New Roman" w:cs="Times New Roman"/>
          <w:sz w:val="24"/>
          <w:szCs w:val="24"/>
        </w:rPr>
        <w:t xml:space="preserve">2015 Practical Infection Control Guide for Primary Health Care. 2015. </w:t>
      </w:r>
      <w:r w:rsidR="00565D2B" w:rsidRPr="0064100A">
        <w:rPr>
          <w:rFonts w:ascii="Times New Roman" w:hAnsi="Times New Roman" w:cs="Times New Roman"/>
          <w:sz w:val="24"/>
          <w:szCs w:val="24"/>
        </w:rPr>
        <w:t>MARJEN</w:t>
      </w:r>
      <w:r w:rsidRPr="0064100A">
        <w:rPr>
          <w:rFonts w:ascii="Times New Roman" w:hAnsi="Times New Roman" w:cs="Times New Roman"/>
          <w:sz w:val="24"/>
          <w:szCs w:val="24"/>
        </w:rPr>
        <w:t>ES</w:t>
      </w:r>
      <w:r w:rsidR="00565D2B" w:rsidRPr="0064100A">
        <w:rPr>
          <w:rFonts w:ascii="Times New Roman" w:hAnsi="Times New Roman" w:cs="Times New Roman"/>
          <w:sz w:val="24"/>
          <w:szCs w:val="24"/>
        </w:rPr>
        <w:t xml:space="preserve"> EDUCATION SERVICES.</w:t>
      </w:r>
      <w:r w:rsidRPr="0064100A">
        <w:rPr>
          <w:rFonts w:ascii="Times New Roman" w:hAnsi="Times New Roman" w:cs="Times New Roman"/>
          <w:sz w:val="24"/>
          <w:szCs w:val="24"/>
        </w:rPr>
        <w:t xml:space="preserve"> Australia.</w:t>
      </w:r>
      <w:r w:rsidR="00555B2C" w:rsidRPr="0064100A">
        <w:rPr>
          <w:rFonts w:ascii="Times New Roman" w:hAnsi="Times New Roman" w:cs="Times New Roman"/>
          <w:sz w:val="24"/>
          <w:szCs w:val="24"/>
        </w:rPr>
        <w:t xml:space="preserve"> 2007 version can be accessed online: </w:t>
      </w:r>
      <w:hyperlink r:id="rId10" w:history="1">
        <w:r w:rsidR="00555B2C" w:rsidRPr="0064100A">
          <w:rPr>
            <w:rStyle w:val="Hyperlink"/>
            <w:rFonts w:ascii="Times New Roman" w:hAnsi="Times New Roman" w:cs="Times New Roman"/>
            <w:color w:val="auto"/>
            <w:sz w:val="24"/>
            <w:szCs w:val="24"/>
          </w:rPr>
          <w:t>http://www.ibrarian.net/navon/paper/INFECTION_CONTROL_GUIDE.pdf?paperid=10700704</w:t>
        </w:r>
      </w:hyperlink>
      <w:r w:rsidR="00555B2C" w:rsidRPr="0064100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65D2B" w:rsidRPr="0064100A" w:rsidRDefault="00565D2B" w:rsidP="006F5F1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</w:rPr>
      </w:pPr>
      <w:r w:rsidRPr="0064100A">
        <w:rPr>
          <w:rFonts w:ascii="Times New Roman" w:hAnsi="Times New Roman" w:cs="Times New Roman"/>
          <w:sz w:val="24"/>
          <w:szCs w:val="24"/>
        </w:rPr>
        <w:t xml:space="preserve">World Health Organization. WHO Guidelines on Hand Hygiene in Health Care. First Global Patient Safety Challenge Clean Care is Safer Care. World Health Organization 2009. </w:t>
      </w:r>
      <w:hyperlink r:id="rId11" w:history="1">
        <w:r w:rsidRPr="0064100A">
          <w:rPr>
            <w:rStyle w:val="Hyperlink"/>
            <w:rFonts w:ascii="Times New Roman" w:hAnsi="Times New Roman" w:cs="Times New Roman"/>
            <w:sz w:val="24"/>
            <w:szCs w:val="24"/>
          </w:rPr>
          <w:t>http://apps.who.int/medicinedocs/documents/s16320e/s16320e.pdf</w:t>
        </w:r>
      </w:hyperlink>
      <w:r w:rsidRPr="0064100A">
        <w:rPr>
          <w:rFonts w:ascii="Times New Roman" w:hAnsi="Times New Roman" w:cs="Times New Roman"/>
          <w:sz w:val="24"/>
          <w:szCs w:val="24"/>
        </w:rPr>
        <w:t xml:space="preserve"> (accessed on 9 Jan 2016).</w:t>
      </w:r>
    </w:p>
    <w:p w:rsidR="00E25E24" w:rsidRPr="0064100A" w:rsidRDefault="00E25E24" w:rsidP="006F5F1C">
      <w:pPr>
        <w:pStyle w:val="ListParagraph"/>
        <w:numPr>
          <w:ilvl w:val="0"/>
          <w:numId w:val="23"/>
        </w:numPr>
        <w:spacing w:after="0"/>
        <w:rPr>
          <w:rFonts w:ascii="Times New Roman" w:hAnsi="Times New Roman" w:cs="Times New Roman"/>
          <w:sz w:val="24"/>
          <w:szCs w:val="24"/>
        </w:rPr>
      </w:pPr>
      <w:r w:rsidRPr="0064100A">
        <w:rPr>
          <w:rFonts w:ascii="Times New Roman" w:hAnsi="Times New Roman" w:cs="Times New Roman"/>
          <w:sz w:val="24"/>
          <w:szCs w:val="24"/>
        </w:rPr>
        <w:t>World Health Organization. Practical Guidelines for</w:t>
      </w:r>
      <w:r w:rsidRPr="0064100A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64100A">
        <w:rPr>
          <w:rFonts w:ascii="Times New Roman" w:hAnsi="Times New Roman" w:cs="Times New Roman"/>
          <w:sz w:val="24"/>
          <w:szCs w:val="24"/>
        </w:rPr>
        <w:t xml:space="preserve">Infection Control in Health Care Facilities. SEARO Regional Publication No. 41. WPRO Regional Publication. 2004. </w:t>
      </w:r>
      <w:hyperlink r:id="rId12" w:history="1">
        <w:r w:rsidRPr="0064100A">
          <w:rPr>
            <w:rStyle w:val="Hyperlink"/>
            <w:rFonts w:ascii="Times New Roman" w:hAnsi="Times New Roman" w:cs="Times New Roman"/>
            <w:sz w:val="24"/>
            <w:szCs w:val="24"/>
          </w:rPr>
          <w:t>http://www.wpro.who.int/publications/docs/practical_guidelines_infection_control.pdf</w:t>
        </w:r>
      </w:hyperlink>
      <w:r w:rsidRPr="0064100A">
        <w:rPr>
          <w:rFonts w:ascii="Times New Roman" w:hAnsi="Times New Roman" w:cs="Times New Roman"/>
          <w:sz w:val="24"/>
          <w:szCs w:val="24"/>
        </w:rPr>
        <w:t xml:space="preserve"> (accessed on 14 Jan 2016).</w:t>
      </w:r>
    </w:p>
    <w:p w:rsidR="00603B20" w:rsidRPr="0064100A" w:rsidRDefault="00603B20" w:rsidP="006F5F1C">
      <w:pPr>
        <w:pStyle w:val="ListParagraph"/>
        <w:numPr>
          <w:ilvl w:val="0"/>
          <w:numId w:val="23"/>
        </w:numPr>
        <w:rPr>
          <w:rFonts w:ascii="Times New Roman" w:hAnsi="Times New Roman" w:cs="Times New Roman"/>
          <w:sz w:val="24"/>
          <w:szCs w:val="24"/>
          <w:lang w:bidi="ar-LB"/>
        </w:rPr>
      </w:pPr>
      <w:r w:rsidRPr="0064100A">
        <w:rPr>
          <w:rFonts w:ascii="Times New Roman" w:hAnsi="Times New Roman" w:cs="Times New Roman"/>
          <w:sz w:val="24"/>
          <w:szCs w:val="24"/>
        </w:rPr>
        <w:t>World Health Organization. Epidemic-prone &amp; pandemic-prone acute respiratory</w:t>
      </w:r>
      <w:r w:rsidR="00615598" w:rsidRPr="0064100A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Pr="0064100A">
        <w:rPr>
          <w:rFonts w:ascii="Times New Roman" w:hAnsi="Times New Roman" w:cs="Times New Roman"/>
          <w:sz w:val="24"/>
          <w:szCs w:val="24"/>
        </w:rPr>
        <w:t>diseases. WHO/CDS/EPR/2007.8.</w:t>
      </w:r>
      <w:hyperlink r:id="rId13" w:history="1">
        <w:r w:rsidRPr="0064100A">
          <w:rPr>
            <w:rStyle w:val="Hyperlink"/>
            <w:rFonts w:ascii="Times New Roman" w:hAnsi="Times New Roman" w:cs="Times New Roman"/>
            <w:sz w:val="24"/>
            <w:szCs w:val="24"/>
            <w:lang w:bidi="ar-LB"/>
          </w:rPr>
          <w:t>http://www.who.int/csr/resources/publications/Doc7_Summary_guidance_web.pdf</w:t>
        </w:r>
      </w:hyperlink>
      <w:r w:rsidR="00F853B3" w:rsidRPr="0064100A">
        <w:rPr>
          <w:rFonts w:ascii="Times New Roman" w:hAnsi="Times New Roman" w:cs="Times New Roman"/>
          <w:sz w:val="24"/>
          <w:szCs w:val="24"/>
        </w:rPr>
        <w:t xml:space="preserve"> (accessed on 9 Jan 2016).</w:t>
      </w:r>
    </w:p>
    <w:p w:rsidR="00603B20" w:rsidRDefault="00603B20" w:rsidP="00603B20">
      <w:pPr>
        <w:pStyle w:val="NoSpacing"/>
        <w:bidi/>
        <w:spacing w:line="276" w:lineRule="auto"/>
        <w:jc w:val="both"/>
        <w:rPr>
          <w:rFonts w:asciiTheme="majorBidi" w:hAnsiTheme="majorBidi" w:cstheme="majorBidi"/>
          <w:sz w:val="24"/>
          <w:szCs w:val="24"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710876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</w:tcPr>
          <w:p w:rsidR="00710876" w:rsidRDefault="00710876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876" w:rsidRDefault="00710876" w:rsidP="00F469A6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876" w:rsidRDefault="00710876" w:rsidP="00F469A6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876" w:rsidRDefault="00710876" w:rsidP="00F469A6">
            <w:pPr>
              <w:tabs>
                <w:tab w:val="right" w:pos="900"/>
              </w:tabs>
              <w:bidi/>
              <w:jc w:val="center"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876" w:rsidRDefault="00710876" w:rsidP="00F469A6">
            <w:pPr>
              <w:tabs>
                <w:tab w:val="right" w:pos="900"/>
              </w:tabs>
              <w:bidi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fr-F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710876" w:rsidTr="00F469A6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876" w:rsidRDefault="00710876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  <w:color w:val="FF0000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876" w:rsidRDefault="00710876" w:rsidP="00F469A6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أيلول 2010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876" w:rsidRDefault="00710876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876" w:rsidRDefault="00710876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0876" w:rsidRDefault="00710876" w:rsidP="00F469A6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710876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876" w:rsidRDefault="00710876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876" w:rsidRDefault="00710876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6 كانون الأول 2016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876" w:rsidRDefault="00710876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876" w:rsidRDefault="00710876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0876" w:rsidRDefault="00710876" w:rsidP="00F469A6">
            <w:pPr>
              <w:tabs>
                <w:tab w:val="right" w:pos="900"/>
              </w:tabs>
              <w:bidi/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</w:p>
        </w:tc>
      </w:tr>
      <w:tr w:rsidR="00710876" w:rsidTr="00F469A6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710876" w:rsidRDefault="00710876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b/>
                <w:bCs/>
              </w:rPr>
            </w:pPr>
            <w:r>
              <w:rPr>
                <w:rStyle w:val="hps"/>
                <w:rFonts w:ascii="Times New Roman" w:hAnsi="Times New Roman" w:cs="Times New Roman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0876" w:rsidRDefault="00710876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0876" w:rsidRDefault="00710876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0876" w:rsidRDefault="00710876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710876" w:rsidRDefault="00710876" w:rsidP="00F469A6">
            <w:pPr>
              <w:tabs>
                <w:tab w:val="right" w:pos="900"/>
              </w:tabs>
              <w:bidi/>
              <w:rPr>
                <w:rStyle w:val="hps"/>
                <w:rFonts w:ascii="Times New Roman" w:hAnsi="Times New Roman" w:cs="Times New Roman"/>
                <w:color w:val="FF0000"/>
              </w:rPr>
            </w:pPr>
          </w:p>
        </w:tc>
      </w:tr>
    </w:tbl>
    <w:p w:rsidR="00A2580E" w:rsidRDefault="00A2580E" w:rsidP="00603B20">
      <w:pPr>
        <w:pStyle w:val="NoSpacing"/>
        <w:bidi/>
        <w:spacing w:line="276" w:lineRule="auto"/>
        <w:jc w:val="both"/>
        <w:rPr>
          <w:rtl/>
          <w:lang w:bidi="ar-LB"/>
        </w:rPr>
      </w:pPr>
    </w:p>
    <w:sectPr w:rsidR="00A2580E" w:rsidSect="00B15308">
      <w:headerReference w:type="default" r:id="rId14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414B" w:rsidRDefault="0090414B" w:rsidP="00870D06">
      <w:pPr>
        <w:spacing w:after="0" w:line="240" w:lineRule="auto"/>
      </w:pPr>
      <w:r>
        <w:separator/>
      </w:r>
    </w:p>
  </w:endnote>
  <w:endnote w:type="continuationSeparator" w:id="0">
    <w:p w:rsidR="0090414B" w:rsidRDefault="0090414B" w:rsidP="00870D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414B" w:rsidRDefault="0090414B" w:rsidP="00870D06">
      <w:pPr>
        <w:spacing w:after="0" w:line="240" w:lineRule="auto"/>
      </w:pPr>
      <w:r>
        <w:separator/>
      </w:r>
    </w:p>
  </w:footnote>
  <w:footnote w:type="continuationSeparator" w:id="0">
    <w:p w:rsidR="0090414B" w:rsidRDefault="0090414B" w:rsidP="00870D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414B" w:rsidRPr="00B4757F" w:rsidRDefault="0090414B" w:rsidP="00F822C2">
    <w:pPr>
      <w:pStyle w:val="NoSpacing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  <w:lang w:bidi="ar-LB"/>
      </w:rPr>
    </w:pPr>
    <w:r w:rsidRPr="00B4757F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سياسة </w:t>
    </w:r>
    <w:r w:rsidRPr="00C30525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وإجراءات </w:t>
    </w:r>
    <w:r w:rsidRPr="00B15308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تنظيف </w:t>
    </w:r>
    <w:r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اليدين</w:t>
    </w:r>
    <w:r>
      <w:rPr>
        <w:rFonts w:ascii="Times New Roman" w:hAnsi="Times New Roman" w:cs="Times New Roman"/>
        <w:color w:val="A6A6A6" w:themeColor="background1" w:themeShade="A6"/>
        <w:sz w:val="20"/>
        <w:szCs w:val="20"/>
      </w:rPr>
      <w:t xml:space="preserve"> </w:t>
    </w:r>
    <w:r w:rsidRPr="00B15308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بالماء والصابون أو ب</w:t>
    </w:r>
    <w:r w:rsidR="00F822C2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ال</w:t>
    </w:r>
    <w:r w:rsidRPr="00B15308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مطهرات ال</w:t>
    </w:r>
    <w:r w:rsidR="00F822C2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كحولية</w:t>
    </w:r>
  </w:p>
  <w:p w:rsidR="0090414B" w:rsidRDefault="001B5770" w:rsidP="00436E87">
    <w:pPr>
      <w:pStyle w:val="Header"/>
      <w:bidi/>
      <w:jc w:val="center"/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15508699"/>
        <w:docPartObj>
          <w:docPartGallery w:val="Page Numbers (Top of Page)"/>
          <w:docPartUnique/>
        </w:docPartObj>
      </w:sdtPr>
      <w:sdtContent>
        <w:r w:rsidR="0090414B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>صفحة</w:t>
        </w:r>
        <w:r w:rsidR="0090414B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90414B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D33211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  <w:rtl/>
          </w:rPr>
          <w:t>5</w:t>
        </w:r>
        <w:r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90414B" w:rsidRPr="00627944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</w:sdtContent>
    </w:sdt>
    <w:r w:rsidR="0090414B" w:rsidRPr="00851471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</w:t>
    </w:r>
    <w:r w:rsidR="0090414B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>من</w:t>
    </w:r>
    <w:r w:rsidR="0090414B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 xml:space="preserve"> </w:t>
    </w:r>
    <w:r w:rsidR="00436E87">
      <w:rPr>
        <w:rFonts w:ascii="Times New Roman" w:hAnsi="Times New Roman" w:cs="Times New Roman"/>
        <w:color w:val="A6A6A6" w:themeColor="background1" w:themeShade="A6"/>
        <w:sz w:val="20"/>
        <w:szCs w:val="20"/>
      </w:rPr>
      <w:t>5</w:t>
    </w:r>
  </w:p>
  <w:p w:rsidR="0090414B" w:rsidRDefault="0090414B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7376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1026438E"/>
    <w:multiLevelType w:val="hybridMultilevel"/>
    <w:tmpl w:val="A4D4E09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24F20A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89657C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A125E4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1E013645"/>
    <w:multiLevelType w:val="hybridMultilevel"/>
    <w:tmpl w:val="5942B1C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0D660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3A34F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2A3C0CD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>
    <w:nsid w:val="390824A1"/>
    <w:multiLevelType w:val="multilevel"/>
    <w:tmpl w:val="C69019D6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bullet"/>
      <w:lvlText w:val="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>
    <w:nsid w:val="3AE81A03"/>
    <w:multiLevelType w:val="hybridMultilevel"/>
    <w:tmpl w:val="44F61838"/>
    <w:lvl w:ilvl="0" w:tplc="D95ACE3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>
    <w:nsid w:val="3B5D11A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F240D2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40971EA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>
    <w:nsid w:val="46672A2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4BBE7D14"/>
    <w:multiLevelType w:val="hybridMultilevel"/>
    <w:tmpl w:val="D86C45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58B7EE9"/>
    <w:multiLevelType w:val="hybridMultilevel"/>
    <w:tmpl w:val="170812E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563C781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5EB92E3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5FBF6552"/>
    <w:multiLevelType w:val="multilevel"/>
    <w:tmpl w:val="C9CC555C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BD2199E"/>
    <w:multiLevelType w:val="hybridMultilevel"/>
    <w:tmpl w:val="16A8943A"/>
    <w:lvl w:ilvl="0" w:tplc="D95ACE3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F7039D"/>
    <w:multiLevelType w:val="multilevel"/>
    <w:tmpl w:val="CD04C950"/>
    <w:lvl w:ilvl="0">
      <w:start w:val="1"/>
      <w:numFmt w:val="decimal"/>
      <w:lvlText w:val="%1."/>
      <w:lvlJc w:val="left"/>
      <w:pPr>
        <w:ind w:left="360" w:hanging="360"/>
      </w:pPr>
      <w:rPr>
        <w:rFonts w:asciiTheme="majorBidi" w:hAnsiTheme="majorBidi" w:cstheme="majorBidi"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6D5E794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>
    <w:nsid w:val="70374D3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705E130D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>
    <w:nsid w:val="762C41EA"/>
    <w:multiLevelType w:val="multilevel"/>
    <w:tmpl w:val="865E69B8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>
    <w:nsid w:val="79FD420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7">
    <w:nsid w:val="7EE26F3D"/>
    <w:multiLevelType w:val="multilevel"/>
    <w:tmpl w:val="A398A1E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6"/>
        <w:szCs w:val="26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  <w:i w:val="0"/>
        <w:iCs w:val="0"/>
      </w:rPr>
    </w:lvl>
    <w:lvl w:ilvl="3">
      <w:start w:val="1"/>
      <w:numFmt w:val="bullet"/>
      <w:lvlText w:val="o"/>
      <w:lvlJc w:val="left"/>
      <w:pPr>
        <w:ind w:left="1728" w:hanging="648"/>
      </w:pPr>
      <w:rPr>
        <w:rFonts w:ascii="Courier New" w:hAnsi="Courier New" w:cs="Courier New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8"/>
  </w:num>
  <w:num w:numId="2">
    <w:abstractNumId w:val="9"/>
  </w:num>
  <w:num w:numId="3">
    <w:abstractNumId w:val="13"/>
  </w:num>
  <w:num w:numId="4">
    <w:abstractNumId w:val="20"/>
  </w:num>
  <w:num w:numId="5">
    <w:abstractNumId w:val="19"/>
  </w:num>
  <w:num w:numId="6">
    <w:abstractNumId w:val="21"/>
  </w:num>
  <w:num w:numId="7">
    <w:abstractNumId w:val="23"/>
  </w:num>
  <w:num w:numId="8">
    <w:abstractNumId w:val="11"/>
  </w:num>
  <w:num w:numId="9">
    <w:abstractNumId w:val="10"/>
  </w:num>
  <w:num w:numId="10">
    <w:abstractNumId w:val="15"/>
  </w:num>
  <w:num w:numId="11">
    <w:abstractNumId w:val="4"/>
  </w:num>
  <w:num w:numId="12">
    <w:abstractNumId w:val="26"/>
  </w:num>
  <w:num w:numId="13">
    <w:abstractNumId w:val="17"/>
  </w:num>
  <w:num w:numId="14">
    <w:abstractNumId w:val="7"/>
  </w:num>
  <w:num w:numId="15">
    <w:abstractNumId w:val="1"/>
  </w:num>
  <w:num w:numId="16">
    <w:abstractNumId w:val="16"/>
  </w:num>
  <w:num w:numId="17">
    <w:abstractNumId w:val="3"/>
  </w:num>
  <w:num w:numId="18">
    <w:abstractNumId w:val="5"/>
  </w:num>
  <w:num w:numId="19">
    <w:abstractNumId w:val="24"/>
  </w:num>
  <w:num w:numId="20">
    <w:abstractNumId w:val="25"/>
  </w:num>
  <w:num w:numId="21">
    <w:abstractNumId w:val="6"/>
  </w:num>
  <w:num w:numId="22">
    <w:abstractNumId w:val="27"/>
  </w:num>
  <w:num w:numId="23">
    <w:abstractNumId w:val="2"/>
  </w:num>
  <w:num w:numId="24">
    <w:abstractNumId w:val="12"/>
  </w:num>
  <w:num w:numId="25">
    <w:abstractNumId w:val="14"/>
  </w:num>
  <w:num w:numId="26">
    <w:abstractNumId w:val="8"/>
  </w:num>
  <w:num w:numId="27">
    <w:abstractNumId w:val="0"/>
  </w:num>
  <w:num w:numId="28">
    <w:abstractNumId w:val="2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/>
  <w:rsids>
    <w:rsidRoot w:val="004A77A4"/>
    <w:rsid w:val="000001A5"/>
    <w:rsid w:val="00004616"/>
    <w:rsid w:val="00005285"/>
    <w:rsid w:val="00015357"/>
    <w:rsid w:val="00075880"/>
    <w:rsid w:val="00082D11"/>
    <w:rsid w:val="0009596A"/>
    <w:rsid w:val="000A6CC6"/>
    <w:rsid w:val="000B3742"/>
    <w:rsid w:val="000D365C"/>
    <w:rsid w:val="0010766B"/>
    <w:rsid w:val="001452BC"/>
    <w:rsid w:val="00153C1B"/>
    <w:rsid w:val="00156C1A"/>
    <w:rsid w:val="001627D9"/>
    <w:rsid w:val="0017152C"/>
    <w:rsid w:val="00196BD6"/>
    <w:rsid w:val="001B5456"/>
    <w:rsid w:val="001B5770"/>
    <w:rsid w:val="001D60E4"/>
    <w:rsid w:val="0020765E"/>
    <w:rsid w:val="00214DB5"/>
    <w:rsid w:val="00262176"/>
    <w:rsid w:val="00294A8F"/>
    <w:rsid w:val="002960A9"/>
    <w:rsid w:val="002A3057"/>
    <w:rsid w:val="002C5942"/>
    <w:rsid w:val="002E0263"/>
    <w:rsid w:val="002E0E3A"/>
    <w:rsid w:val="002E2C06"/>
    <w:rsid w:val="002E4123"/>
    <w:rsid w:val="00307432"/>
    <w:rsid w:val="00314247"/>
    <w:rsid w:val="00342131"/>
    <w:rsid w:val="0034790A"/>
    <w:rsid w:val="00360D41"/>
    <w:rsid w:val="003713EE"/>
    <w:rsid w:val="00376C77"/>
    <w:rsid w:val="003A1846"/>
    <w:rsid w:val="003A3048"/>
    <w:rsid w:val="003B54E8"/>
    <w:rsid w:val="003B7397"/>
    <w:rsid w:val="003F5CD1"/>
    <w:rsid w:val="00406BB8"/>
    <w:rsid w:val="004321CB"/>
    <w:rsid w:val="004339F4"/>
    <w:rsid w:val="00436E87"/>
    <w:rsid w:val="00440424"/>
    <w:rsid w:val="00467838"/>
    <w:rsid w:val="004730CA"/>
    <w:rsid w:val="00492736"/>
    <w:rsid w:val="004A77A4"/>
    <w:rsid w:val="004B0BBB"/>
    <w:rsid w:val="004C2A94"/>
    <w:rsid w:val="004D64D6"/>
    <w:rsid w:val="004D6A35"/>
    <w:rsid w:val="005075B8"/>
    <w:rsid w:val="00527BF7"/>
    <w:rsid w:val="005371C8"/>
    <w:rsid w:val="00540D27"/>
    <w:rsid w:val="00544C32"/>
    <w:rsid w:val="00551743"/>
    <w:rsid w:val="00555B2C"/>
    <w:rsid w:val="00565D2B"/>
    <w:rsid w:val="005744FA"/>
    <w:rsid w:val="00585353"/>
    <w:rsid w:val="005A2083"/>
    <w:rsid w:val="005B5C11"/>
    <w:rsid w:val="005C20AE"/>
    <w:rsid w:val="005F312B"/>
    <w:rsid w:val="005F5AEA"/>
    <w:rsid w:val="00603B20"/>
    <w:rsid w:val="006135CF"/>
    <w:rsid w:val="006142E6"/>
    <w:rsid w:val="00615598"/>
    <w:rsid w:val="0061691C"/>
    <w:rsid w:val="0064100A"/>
    <w:rsid w:val="00645B23"/>
    <w:rsid w:val="0065147C"/>
    <w:rsid w:val="006530DD"/>
    <w:rsid w:val="006548AC"/>
    <w:rsid w:val="00676B13"/>
    <w:rsid w:val="00690A92"/>
    <w:rsid w:val="00697FB5"/>
    <w:rsid w:val="006A2E29"/>
    <w:rsid w:val="006A6B6E"/>
    <w:rsid w:val="006D2CC2"/>
    <w:rsid w:val="006D7039"/>
    <w:rsid w:val="006D7575"/>
    <w:rsid w:val="006E048F"/>
    <w:rsid w:val="006F2F79"/>
    <w:rsid w:val="006F5F1C"/>
    <w:rsid w:val="00710876"/>
    <w:rsid w:val="0075137E"/>
    <w:rsid w:val="00754B72"/>
    <w:rsid w:val="00774D8A"/>
    <w:rsid w:val="00785F67"/>
    <w:rsid w:val="007909DA"/>
    <w:rsid w:val="00791F6B"/>
    <w:rsid w:val="007A66EC"/>
    <w:rsid w:val="007B4C2C"/>
    <w:rsid w:val="007E2FC7"/>
    <w:rsid w:val="007F4FAB"/>
    <w:rsid w:val="008000E5"/>
    <w:rsid w:val="00806ADE"/>
    <w:rsid w:val="008109DD"/>
    <w:rsid w:val="00833258"/>
    <w:rsid w:val="00852611"/>
    <w:rsid w:val="00867BB4"/>
    <w:rsid w:val="00870D06"/>
    <w:rsid w:val="00873AF6"/>
    <w:rsid w:val="00887E2B"/>
    <w:rsid w:val="008A5716"/>
    <w:rsid w:val="008A5717"/>
    <w:rsid w:val="008B39F1"/>
    <w:rsid w:val="008C540F"/>
    <w:rsid w:val="008F5017"/>
    <w:rsid w:val="0090414B"/>
    <w:rsid w:val="00923026"/>
    <w:rsid w:val="00932098"/>
    <w:rsid w:val="0093576A"/>
    <w:rsid w:val="0094413C"/>
    <w:rsid w:val="00947A3A"/>
    <w:rsid w:val="009600F0"/>
    <w:rsid w:val="00983B9D"/>
    <w:rsid w:val="0098611F"/>
    <w:rsid w:val="009A2DE5"/>
    <w:rsid w:val="009A5510"/>
    <w:rsid w:val="009A6A91"/>
    <w:rsid w:val="009B28D0"/>
    <w:rsid w:val="009D177F"/>
    <w:rsid w:val="009D697A"/>
    <w:rsid w:val="009E48A9"/>
    <w:rsid w:val="009F0D5A"/>
    <w:rsid w:val="00A0716E"/>
    <w:rsid w:val="00A11ED3"/>
    <w:rsid w:val="00A234A1"/>
    <w:rsid w:val="00A2580E"/>
    <w:rsid w:val="00A41330"/>
    <w:rsid w:val="00A4745A"/>
    <w:rsid w:val="00A53E61"/>
    <w:rsid w:val="00A63C54"/>
    <w:rsid w:val="00A65BF7"/>
    <w:rsid w:val="00A67B1E"/>
    <w:rsid w:val="00A80637"/>
    <w:rsid w:val="00A815EB"/>
    <w:rsid w:val="00A935D9"/>
    <w:rsid w:val="00A94C10"/>
    <w:rsid w:val="00AB382E"/>
    <w:rsid w:val="00AC5A4A"/>
    <w:rsid w:val="00AE6E86"/>
    <w:rsid w:val="00B01122"/>
    <w:rsid w:val="00B03AF4"/>
    <w:rsid w:val="00B07DE7"/>
    <w:rsid w:val="00B12287"/>
    <w:rsid w:val="00B15308"/>
    <w:rsid w:val="00B260C4"/>
    <w:rsid w:val="00B50477"/>
    <w:rsid w:val="00B615CC"/>
    <w:rsid w:val="00B67B42"/>
    <w:rsid w:val="00B74660"/>
    <w:rsid w:val="00B83C65"/>
    <w:rsid w:val="00BA56F0"/>
    <w:rsid w:val="00BC434E"/>
    <w:rsid w:val="00BD45CD"/>
    <w:rsid w:val="00BE3713"/>
    <w:rsid w:val="00BE7629"/>
    <w:rsid w:val="00BF55C3"/>
    <w:rsid w:val="00C9242E"/>
    <w:rsid w:val="00CC1830"/>
    <w:rsid w:val="00CC679B"/>
    <w:rsid w:val="00CF792C"/>
    <w:rsid w:val="00D06D26"/>
    <w:rsid w:val="00D13270"/>
    <w:rsid w:val="00D20AF0"/>
    <w:rsid w:val="00D33211"/>
    <w:rsid w:val="00D443AD"/>
    <w:rsid w:val="00D47723"/>
    <w:rsid w:val="00D515F8"/>
    <w:rsid w:val="00D57FB4"/>
    <w:rsid w:val="00D6385F"/>
    <w:rsid w:val="00DD2CAE"/>
    <w:rsid w:val="00E01729"/>
    <w:rsid w:val="00E14DEE"/>
    <w:rsid w:val="00E15F4E"/>
    <w:rsid w:val="00E25E24"/>
    <w:rsid w:val="00E31FD0"/>
    <w:rsid w:val="00E719D0"/>
    <w:rsid w:val="00E75180"/>
    <w:rsid w:val="00E76B73"/>
    <w:rsid w:val="00E77B44"/>
    <w:rsid w:val="00EA5840"/>
    <w:rsid w:val="00EC5FCA"/>
    <w:rsid w:val="00EF567A"/>
    <w:rsid w:val="00F16A8D"/>
    <w:rsid w:val="00F17068"/>
    <w:rsid w:val="00F276F5"/>
    <w:rsid w:val="00F37131"/>
    <w:rsid w:val="00F47BDF"/>
    <w:rsid w:val="00F822C2"/>
    <w:rsid w:val="00F853B3"/>
    <w:rsid w:val="00F87AF9"/>
    <w:rsid w:val="00FA113D"/>
    <w:rsid w:val="00FB2CF3"/>
    <w:rsid w:val="00FB6087"/>
    <w:rsid w:val="00FF4256"/>
    <w:rsid w:val="00FF7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0D5A"/>
  </w:style>
  <w:style w:type="paragraph" w:styleId="Heading1">
    <w:name w:val="heading 1"/>
    <w:basedOn w:val="Normal"/>
    <w:next w:val="Normal"/>
    <w:link w:val="Heading1Char"/>
    <w:uiPriority w:val="9"/>
    <w:qFormat/>
    <w:rsid w:val="008A571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link w:val="Heading3Char"/>
    <w:uiPriority w:val="9"/>
    <w:qFormat/>
    <w:rsid w:val="00565D2B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A77A4"/>
    <w:pPr>
      <w:spacing w:after="0" w:line="240" w:lineRule="auto"/>
    </w:pPr>
  </w:style>
  <w:style w:type="character" w:customStyle="1" w:styleId="mediumtext1">
    <w:name w:val="medium_text1"/>
    <w:basedOn w:val="DefaultParagraphFont"/>
    <w:rsid w:val="00082D11"/>
    <w:rPr>
      <w:sz w:val="24"/>
      <w:szCs w:val="24"/>
    </w:rPr>
  </w:style>
  <w:style w:type="character" w:customStyle="1" w:styleId="longtext1">
    <w:name w:val="long_text1"/>
    <w:basedOn w:val="DefaultParagraphFont"/>
    <w:rsid w:val="004B0BBB"/>
    <w:rPr>
      <w:sz w:val="20"/>
      <w:szCs w:val="20"/>
    </w:rPr>
  </w:style>
  <w:style w:type="table" w:styleId="TableGrid">
    <w:name w:val="Table Grid"/>
    <w:basedOn w:val="TableNormal"/>
    <w:uiPriority w:val="59"/>
    <w:rsid w:val="006A2E2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716E"/>
    <w:pPr>
      <w:ind w:left="720"/>
      <w:contextualSpacing/>
    </w:pPr>
  </w:style>
  <w:style w:type="character" w:customStyle="1" w:styleId="shorttext1">
    <w:name w:val="short_text1"/>
    <w:basedOn w:val="DefaultParagraphFont"/>
    <w:rsid w:val="006142E6"/>
    <w:rPr>
      <w:sz w:val="29"/>
      <w:szCs w:val="2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36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365C"/>
    <w:rPr>
      <w:rFonts w:ascii="Tahoma" w:hAnsi="Tahoma" w:cs="Tahoma"/>
      <w:sz w:val="16"/>
      <w:szCs w:val="16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B39F1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B39F1"/>
    <w:rPr>
      <w:rFonts w:ascii="Arial" w:eastAsia="Times New Roman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B39F1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B39F1"/>
    <w:rPr>
      <w:rFonts w:ascii="Arial" w:eastAsia="Times New Roman" w:hAnsi="Arial" w:cs="Arial"/>
      <w:vanish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B260C4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870D0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0D06"/>
  </w:style>
  <w:style w:type="paragraph" w:styleId="Footer">
    <w:name w:val="footer"/>
    <w:basedOn w:val="Normal"/>
    <w:link w:val="FooterChar"/>
    <w:uiPriority w:val="99"/>
    <w:unhideWhenUsed/>
    <w:rsid w:val="00870D06"/>
    <w:pPr>
      <w:tabs>
        <w:tab w:val="center" w:pos="4320"/>
        <w:tab w:val="right" w:pos="864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0D06"/>
  </w:style>
  <w:style w:type="character" w:customStyle="1" w:styleId="Heading3Char">
    <w:name w:val="Heading 3 Char"/>
    <w:basedOn w:val="DefaultParagraphFont"/>
    <w:link w:val="Heading3"/>
    <w:uiPriority w:val="9"/>
    <w:rsid w:val="00565D2B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1Char">
    <w:name w:val="Heading 1 Char"/>
    <w:basedOn w:val="DefaultParagraphFont"/>
    <w:link w:val="Heading1"/>
    <w:uiPriority w:val="9"/>
    <w:rsid w:val="008A571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ps">
    <w:name w:val="hps"/>
    <w:basedOn w:val="DefaultParagraphFont"/>
    <w:rsid w:val="0071087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9345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594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95116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661931519">
                      <w:marLeft w:val="75"/>
                      <w:marRight w:val="0"/>
                      <w:marTop w:val="22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10721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63184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639697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4791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103283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64363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134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5628596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4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7631829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442141973">
                      <w:marLeft w:val="75"/>
                      <w:marRight w:val="0"/>
                      <w:marTop w:val="22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4460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58026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229345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5907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325234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230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693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2657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06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98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74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955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27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2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963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25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4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55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6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735778">
          <w:marLeft w:val="120"/>
          <w:marRight w:val="12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7488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556146">
                  <w:marLeft w:val="2400"/>
                  <w:marRight w:val="0"/>
                  <w:marTop w:val="0"/>
                  <w:marBottom w:val="0"/>
                  <w:divBdr>
                    <w:top w:val="none" w:sz="0" w:space="0" w:color="auto"/>
                    <w:left w:val="single" w:sz="6" w:space="17" w:color="C9D7F1"/>
                    <w:bottom w:val="none" w:sz="0" w:space="0" w:color="auto"/>
                    <w:right w:val="none" w:sz="0" w:space="0" w:color="auto"/>
                  </w:divBdr>
                  <w:divsChild>
                    <w:div w:id="1821920133">
                      <w:marLeft w:val="75"/>
                      <w:marRight w:val="0"/>
                      <w:marTop w:val="225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4099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26610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3773788">
                      <w:marLeft w:val="0"/>
                      <w:marRight w:val="0"/>
                      <w:marTop w:val="9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58421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1917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898845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gif"/><Relationship Id="rId13" Type="http://schemas.openxmlformats.org/officeDocument/2006/relationships/hyperlink" Target="http://www.who.int/csr/resources/publications/Doc7_Summary_guidance_web.pdf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http://www.wpro.who.int/publications/docs/practical_guidelines_infection_control.pdf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apps.who.int/medicinedocs/documents/s16320e/s16320e.pdf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brarian.net/navon/paper/INFECTION_CONTROL_GUIDE.pdf?paperid=1070070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cdc.gov/mmwr/pdf/rr/rr5116.pdf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379</TotalTime>
  <Pages>5</Pages>
  <Words>1251</Words>
  <Characters>7134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8369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115</cp:revision>
  <dcterms:created xsi:type="dcterms:W3CDTF">2010-08-15T19:15:00Z</dcterms:created>
  <dcterms:modified xsi:type="dcterms:W3CDTF">2016-06-30T20:49:00Z</dcterms:modified>
</cp:coreProperties>
</file>